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7FE" w:rsidRPr="008476DD" w:rsidRDefault="001C07FE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>REPUBLIKA HRVATSKA</w:t>
      </w:r>
      <w:r w:rsidRPr="008476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76DD">
        <w:rPr>
          <w:rFonts w:ascii="Times New Roman" w:hAnsi="Times New Roman" w:cs="Times New Roman"/>
          <w:sz w:val="24"/>
          <w:szCs w:val="24"/>
        </w:rPr>
        <w:t xml:space="preserve">RAZINA: </w:t>
      </w:r>
      <w:r w:rsidRPr="003D6B0C">
        <w:rPr>
          <w:rFonts w:ascii="Times New Roman" w:hAnsi="Times New Roman" w:cs="Times New Roman"/>
          <w:b/>
          <w:sz w:val="24"/>
          <w:szCs w:val="24"/>
        </w:rPr>
        <w:t>1</w:t>
      </w:r>
      <w:r w:rsidR="002E6E10">
        <w:rPr>
          <w:rFonts w:ascii="Times New Roman" w:hAnsi="Times New Roman" w:cs="Times New Roman"/>
          <w:b/>
          <w:sz w:val="24"/>
          <w:szCs w:val="24"/>
        </w:rPr>
        <w:t>2</w:t>
      </w:r>
    </w:p>
    <w:p w:rsidR="001C07FE" w:rsidRPr="008476DD" w:rsidRDefault="001C07FE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>NADLEŽNO MINISTARSTVO</w:t>
      </w:r>
      <w:r w:rsidRPr="008476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76DD">
        <w:rPr>
          <w:rFonts w:ascii="Times New Roman" w:hAnsi="Times New Roman" w:cs="Times New Roman"/>
          <w:sz w:val="24"/>
          <w:szCs w:val="24"/>
        </w:rPr>
        <w:t xml:space="preserve">RKDP: </w:t>
      </w:r>
      <w:r w:rsidRPr="003D6B0C">
        <w:rPr>
          <w:rFonts w:ascii="Times New Roman" w:hAnsi="Times New Roman" w:cs="Times New Roman"/>
          <w:b/>
          <w:sz w:val="24"/>
          <w:szCs w:val="24"/>
        </w:rPr>
        <w:t>42434</w:t>
      </w:r>
    </w:p>
    <w:p w:rsidR="001C07FE" w:rsidRPr="008476DD" w:rsidRDefault="001C07FE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 xml:space="preserve">RAZDJEL: </w:t>
      </w:r>
      <w:r w:rsidRPr="003D6B0C">
        <w:rPr>
          <w:rFonts w:ascii="Times New Roman" w:hAnsi="Times New Roman" w:cs="Times New Roman"/>
          <w:b/>
          <w:sz w:val="24"/>
          <w:szCs w:val="24"/>
        </w:rPr>
        <w:t>012</w:t>
      </w:r>
      <w:r w:rsidRPr="008476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76DD">
        <w:rPr>
          <w:rFonts w:ascii="Times New Roman" w:hAnsi="Times New Roman" w:cs="Times New Roman"/>
          <w:sz w:val="24"/>
          <w:szCs w:val="24"/>
        </w:rPr>
        <w:t xml:space="preserve">MATIČNI BROJ: </w:t>
      </w:r>
      <w:r w:rsidRPr="003D6B0C">
        <w:rPr>
          <w:rFonts w:ascii="Times New Roman" w:hAnsi="Times New Roman" w:cs="Times New Roman"/>
          <w:b/>
          <w:sz w:val="24"/>
          <w:szCs w:val="24"/>
        </w:rPr>
        <w:t>02197278</w:t>
      </w:r>
    </w:p>
    <w:p w:rsidR="001C07FE" w:rsidRPr="008476DD" w:rsidRDefault="001C07FE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>GLAVA: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76DD">
        <w:rPr>
          <w:rFonts w:ascii="Times New Roman" w:hAnsi="Times New Roman" w:cs="Times New Roman"/>
          <w:sz w:val="24"/>
          <w:szCs w:val="24"/>
        </w:rPr>
        <w:t xml:space="preserve">OIB: </w:t>
      </w:r>
      <w:r w:rsidRPr="003D6B0C">
        <w:rPr>
          <w:rFonts w:ascii="Times New Roman" w:hAnsi="Times New Roman" w:cs="Times New Roman"/>
          <w:b/>
          <w:sz w:val="24"/>
          <w:szCs w:val="24"/>
        </w:rPr>
        <w:t>79269920246</w:t>
      </w:r>
    </w:p>
    <w:p w:rsidR="001C07FE" w:rsidRPr="008476DD" w:rsidRDefault="001C07FE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76DD">
        <w:rPr>
          <w:rFonts w:ascii="Times New Roman" w:hAnsi="Times New Roman" w:cs="Times New Roman"/>
          <w:sz w:val="24"/>
          <w:szCs w:val="24"/>
        </w:rPr>
        <w:t xml:space="preserve">ŠIF.OZN.: </w:t>
      </w:r>
      <w:r w:rsidRPr="003D6B0C">
        <w:rPr>
          <w:rFonts w:ascii="Times New Roman" w:hAnsi="Times New Roman" w:cs="Times New Roman"/>
          <w:b/>
          <w:sz w:val="24"/>
          <w:szCs w:val="24"/>
        </w:rPr>
        <w:t>8411</w:t>
      </w:r>
    </w:p>
    <w:p w:rsidR="001C07FE" w:rsidRPr="008476DD" w:rsidRDefault="001C07FE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ab/>
      </w:r>
      <w:r w:rsidRPr="008476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BR.ŽIRO RN.: </w:t>
      </w:r>
      <w:r w:rsidRPr="003D6B0C">
        <w:rPr>
          <w:rFonts w:ascii="Times New Roman" w:hAnsi="Times New Roman" w:cs="Times New Roman"/>
          <w:b/>
          <w:sz w:val="24"/>
          <w:szCs w:val="24"/>
        </w:rPr>
        <w:t>1001005-186300016</w:t>
      </w:r>
      <w:r w:rsidRPr="008476DD">
        <w:rPr>
          <w:rFonts w:ascii="Times New Roman" w:hAnsi="Times New Roman" w:cs="Times New Roman"/>
          <w:sz w:val="24"/>
          <w:szCs w:val="24"/>
        </w:rPr>
        <w:tab/>
      </w:r>
    </w:p>
    <w:p w:rsidR="001C07FE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C37" w:rsidRDefault="00235C37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FE" w:rsidRPr="008476DD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 xml:space="preserve">PRORAČUNSKI </w:t>
      </w:r>
    </w:p>
    <w:p w:rsidR="001C07FE" w:rsidRPr="008476DD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1AF">
        <w:rPr>
          <w:rFonts w:ascii="Times New Roman" w:hAnsi="Times New Roman" w:cs="Times New Roman"/>
          <w:sz w:val="24"/>
          <w:szCs w:val="24"/>
        </w:rPr>
        <w:t xml:space="preserve">KORISNIK:     </w:t>
      </w:r>
      <w:r w:rsidRPr="00C771AF">
        <w:rPr>
          <w:rFonts w:ascii="Times New Roman" w:hAnsi="Times New Roman" w:cs="Times New Roman"/>
          <w:b/>
          <w:sz w:val="24"/>
          <w:szCs w:val="24"/>
          <w:u w:val="single"/>
        </w:rPr>
        <w:t>DRŽAVNO IZBORNO POVJERENSTVO REPUBLIKE HRVATSKE</w:t>
      </w:r>
    </w:p>
    <w:p w:rsidR="001C07FE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7C7" w:rsidRDefault="00B057C7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C37" w:rsidRPr="008476DD" w:rsidRDefault="00235C37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E30" w:rsidRPr="00B057C7" w:rsidRDefault="001C07FE" w:rsidP="006A1C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7C7">
        <w:rPr>
          <w:rFonts w:ascii="Times New Roman" w:hAnsi="Times New Roman" w:cs="Times New Roman"/>
          <w:b/>
          <w:sz w:val="24"/>
          <w:szCs w:val="24"/>
        </w:rPr>
        <w:t xml:space="preserve">BILJEŠKE UZ </w:t>
      </w:r>
      <w:r w:rsidR="00A91E30" w:rsidRPr="00B057C7">
        <w:rPr>
          <w:rFonts w:ascii="Times New Roman" w:hAnsi="Times New Roman" w:cs="Times New Roman"/>
          <w:b/>
          <w:sz w:val="24"/>
          <w:szCs w:val="24"/>
        </w:rPr>
        <w:t xml:space="preserve">FINANCIJSKE IZVJEŠTAJE </w:t>
      </w:r>
    </w:p>
    <w:p w:rsidR="001C07FE" w:rsidRPr="00B057C7" w:rsidRDefault="001C07FE" w:rsidP="006A1C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7C7">
        <w:rPr>
          <w:rFonts w:ascii="Times New Roman" w:hAnsi="Times New Roman" w:cs="Times New Roman"/>
          <w:b/>
          <w:sz w:val="24"/>
          <w:szCs w:val="24"/>
        </w:rPr>
        <w:t>ZA RAZDOBLJE</w:t>
      </w:r>
      <w:r w:rsidR="00A91E30" w:rsidRPr="00B057C7">
        <w:rPr>
          <w:rFonts w:ascii="Times New Roman" w:hAnsi="Times New Roman" w:cs="Times New Roman"/>
          <w:b/>
          <w:sz w:val="24"/>
          <w:szCs w:val="24"/>
        </w:rPr>
        <w:t xml:space="preserve"> I – XII</w:t>
      </w:r>
      <w:r w:rsidRPr="00B057C7">
        <w:rPr>
          <w:rFonts w:ascii="Times New Roman" w:hAnsi="Times New Roman" w:cs="Times New Roman"/>
          <w:b/>
          <w:sz w:val="24"/>
          <w:szCs w:val="24"/>
        </w:rPr>
        <w:t xml:space="preserve"> MJESEC 2022. GODINE</w:t>
      </w:r>
    </w:p>
    <w:p w:rsidR="0084276D" w:rsidRDefault="0084276D" w:rsidP="006A1C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7FE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C37" w:rsidRDefault="00235C37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6D" w:rsidRDefault="0084276D" w:rsidP="006A1CA9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84276D">
        <w:rPr>
          <w:rFonts w:ascii="Times New Roman" w:hAnsi="Times New Roman" w:cs="Times New Roman"/>
          <w:b/>
          <w:caps/>
          <w:sz w:val="24"/>
          <w:szCs w:val="24"/>
        </w:rPr>
        <w:t>I. Izvještaj o prihodima i rashodima, primicima i izdacima</w:t>
      </w:r>
    </w:p>
    <w:p w:rsidR="00FE7B7C" w:rsidRDefault="00FE7B7C" w:rsidP="006A1CA9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B057C7" w:rsidRPr="0084276D" w:rsidRDefault="00B057C7" w:rsidP="006A1CA9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84276D" w:rsidRPr="00B057C7" w:rsidRDefault="00FE7B7C" w:rsidP="006A1C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057C7">
        <w:rPr>
          <w:rFonts w:ascii="Times New Roman" w:hAnsi="Times New Roman" w:cs="Times New Roman"/>
          <w:b/>
          <w:i/>
          <w:sz w:val="24"/>
          <w:szCs w:val="24"/>
          <w:u w:val="single"/>
        </w:rPr>
        <w:t>I.A. PRIHODI POSLOVANJA</w:t>
      </w:r>
    </w:p>
    <w:p w:rsidR="0084276D" w:rsidRPr="008476DD" w:rsidRDefault="0084276D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6D" w:rsidRPr="00FE7B7C" w:rsidRDefault="0084276D" w:rsidP="006A1CA9">
      <w:pPr>
        <w:pStyle w:val="ListParagraph"/>
        <w:numPr>
          <w:ilvl w:val="0"/>
          <w:numId w:val="1"/>
        </w:numPr>
        <w:spacing w:after="0" w:line="240" w:lineRule="auto"/>
        <w:ind w:left="426" w:hanging="42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7B7C">
        <w:rPr>
          <w:rFonts w:ascii="Times New Roman" w:hAnsi="Times New Roman" w:cs="Times New Roman"/>
          <w:b/>
          <w:sz w:val="24"/>
          <w:szCs w:val="24"/>
          <w:u w:val="single"/>
        </w:rPr>
        <w:t xml:space="preserve">Tekuće pomoći od institucija i tijela EU </w:t>
      </w:r>
      <w:r w:rsidR="001C07FE" w:rsidRPr="00FE7B7C">
        <w:rPr>
          <w:rFonts w:ascii="Times New Roman" w:hAnsi="Times New Roman" w:cs="Times New Roman"/>
          <w:b/>
          <w:sz w:val="24"/>
          <w:szCs w:val="24"/>
          <w:u w:val="single"/>
        </w:rPr>
        <w:t xml:space="preserve">- šifra </w:t>
      </w:r>
      <w:r w:rsidRPr="00FE7B7C">
        <w:rPr>
          <w:rFonts w:ascii="Times New Roman" w:hAnsi="Times New Roman" w:cs="Times New Roman"/>
          <w:b/>
          <w:sz w:val="24"/>
          <w:szCs w:val="24"/>
          <w:u w:val="single"/>
        </w:rPr>
        <w:t>6323</w:t>
      </w:r>
    </w:p>
    <w:p w:rsidR="0084276D" w:rsidRPr="0084276D" w:rsidRDefault="0084276D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276D" w:rsidRPr="0084276D" w:rsidRDefault="0084276D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6D">
        <w:rPr>
          <w:rFonts w:ascii="Times New Roman" w:hAnsi="Times New Roman" w:cs="Times New Roman"/>
          <w:sz w:val="24"/>
          <w:szCs w:val="24"/>
        </w:rPr>
        <w:t>u iznosu od</w:t>
      </w:r>
      <w:r w:rsidRPr="0084276D">
        <w:rPr>
          <w:rFonts w:ascii="Times New Roman" w:hAnsi="Times New Roman" w:cs="Times New Roman"/>
          <w:sz w:val="24"/>
          <w:szCs w:val="24"/>
        </w:rPr>
        <w:tab/>
      </w:r>
      <w:r w:rsidRPr="0084276D">
        <w:rPr>
          <w:rFonts w:ascii="Times New Roman" w:hAnsi="Times New Roman" w:cs="Times New Roman"/>
          <w:sz w:val="24"/>
          <w:szCs w:val="24"/>
        </w:rPr>
        <w:tab/>
      </w:r>
      <w:r w:rsidRPr="0084276D">
        <w:rPr>
          <w:rFonts w:ascii="Times New Roman" w:hAnsi="Times New Roman" w:cs="Times New Roman"/>
          <w:sz w:val="24"/>
          <w:szCs w:val="24"/>
        </w:rPr>
        <w:tab/>
      </w:r>
      <w:r w:rsidRPr="0084276D">
        <w:rPr>
          <w:rFonts w:ascii="Times New Roman" w:hAnsi="Times New Roman" w:cs="Times New Roman"/>
          <w:sz w:val="24"/>
          <w:szCs w:val="24"/>
        </w:rPr>
        <w:tab/>
      </w:r>
      <w:r w:rsidRPr="0084276D">
        <w:rPr>
          <w:rFonts w:ascii="Times New Roman" w:hAnsi="Times New Roman" w:cs="Times New Roman"/>
          <w:sz w:val="24"/>
          <w:szCs w:val="24"/>
        </w:rPr>
        <w:tab/>
      </w:r>
      <w:r w:rsidRPr="0084276D">
        <w:rPr>
          <w:rFonts w:ascii="Times New Roman" w:hAnsi="Times New Roman" w:cs="Times New Roman"/>
          <w:sz w:val="24"/>
          <w:szCs w:val="24"/>
        </w:rPr>
        <w:tab/>
      </w:r>
      <w:r w:rsidRPr="0084276D">
        <w:rPr>
          <w:rFonts w:ascii="Times New Roman" w:hAnsi="Times New Roman" w:cs="Times New Roman"/>
          <w:sz w:val="24"/>
          <w:szCs w:val="24"/>
        </w:rPr>
        <w:tab/>
      </w:r>
      <w:r w:rsidRPr="0084276D">
        <w:rPr>
          <w:rFonts w:ascii="Times New Roman" w:hAnsi="Times New Roman" w:cs="Times New Roman"/>
          <w:sz w:val="24"/>
          <w:szCs w:val="24"/>
        </w:rPr>
        <w:tab/>
      </w:r>
      <w:r w:rsidRPr="0084276D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591A48" w:rsidRPr="00591A48">
        <w:rPr>
          <w:rFonts w:ascii="Times New Roman" w:hAnsi="Times New Roman" w:cs="Times New Roman"/>
          <w:b/>
          <w:sz w:val="24"/>
          <w:szCs w:val="24"/>
        </w:rPr>
        <w:t>9.742,06</w:t>
      </w:r>
    </w:p>
    <w:p w:rsidR="00591A48" w:rsidRDefault="00591A48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E5F" w:rsidRDefault="00591A48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tekuće pomoći od institucija i tijela EU u cijelosti se odnose na refundaciju putnih troškova nastalih na službenim putovanjima u organizaciji Europske komisije</w:t>
      </w:r>
      <w:r w:rsidR="006F0E5F">
        <w:rPr>
          <w:rFonts w:ascii="Times New Roman" w:hAnsi="Times New Roman" w:cs="Times New Roman"/>
          <w:sz w:val="24"/>
          <w:szCs w:val="24"/>
        </w:rPr>
        <w:t xml:space="preserve"> (avionske karte, troškovi transfera)</w:t>
      </w:r>
    </w:p>
    <w:p w:rsidR="00591A48" w:rsidRPr="0084276D" w:rsidRDefault="00591A48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0E5F" w:rsidRDefault="0084276D" w:rsidP="006A1CA9">
      <w:pPr>
        <w:pStyle w:val="ListParagraph"/>
        <w:numPr>
          <w:ilvl w:val="0"/>
          <w:numId w:val="1"/>
        </w:numPr>
        <w:spacing w:after="0" w:line="240" w:lineRule="auto"/>
        <w:ind w:left="426" w:hanging="42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276D">
        <w:rPr>
          <w:rFonts w:ascii="Times New Roman" w:hAnsi="Times New Roman" w:cs="Times New Roman"/>
          <w:b/>
          <w:sz w:val="24"/>
          <w:szCs w:val="24"/>
          <w:u w:val="single"/>
        </w:rPr>
        <w:t xml:space="preserve">Prihodi iz nadležnog proračuna za financiranje rashoda </w:t>
      </w:r>
      <w:r w:rsidR="006F0E5F">
        <w:rPr>
          <w:rFonts w:ascii="Times New Roman" w:hAnsi="Times New Roman" w:cs="Times New Roman"/>
          <w:b/>
          <w:sz w:val="24"/>
          <w:szCs w:val="24"/>
          <w:u w:val="single"/>
        </w:rPr>
        <w:t>poslovanja - šifra 6711</w:t>
      </w:r>
    </w:p>
    <w:p w:rsidR="006F0E5F" w:rsidRDefault="006F0E5F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0E5F" w:rsidRPr="00417D74" w:rsidRDefault="006F0E5F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>u iznosu od</w:t>
      </w:r>
      <w:r w:rsidRPr="008476DD">
        <w:rPr>
          <w:rFonts w:ascii="Times New Roman" w:hAnsi="Times New Roman" w:cs="Times New Roman"/>
          <w:sz w:val="24"/>
          <w:szCs w:val="24"/>
        </w:rPr>
        <w:tab/>
      </w:r>
      <w:r w:rsidR="00FE7B7C">
        <w:rPr>
          <w:rFonts w:ascii="Times New Roman" w:hAnsi="Times New Roman" w:cs="Times New Roman"/>
          <w:sz w:val="24"/>
          <w:szCs w:val="24"/>
        </w:rPr>
        <w:t xml:space="preserve">  </w:t>
      </w:r>
      <w:r w:rsidR="00FE7B7C">
        <w:rPr>
          <w:rFonts w:ascii="Times New Roman" w:hAnsi="Times New Roman" w:cs="Times New Roman"/>
          <w:sz w:val="24"/>
          <w:szCs w:val="24"/>
        </w:rPr>
        <w:tab/>
      </w:r>
      <w:r w:rsidR="00FE7B7C">
        <w:rPr>
          <w:rFonts w:ascii="Times New Roman" w:hAnsi="Times New Roman" w:cs="Times New Roman"/>
          <w:sz w:val="24"/>
          <w:szCs w:val="24"/>
        </w:rPr>
        <w:tab/>
      </w:r>
      <w:r w:rsidR="00FE7B7C">
        <w:rPr>
          <w:rFonts w:ascii="Times New Roman" w:hAnsi="Times New Roman" w:cs="Times New Roman"/>
          <w:sz w:val="24"/>
          <w:szCs w:val="24"/>
        </w:rPr>
        <w:tab/>
      </w:r>
      <w:r w:rsidR="00FE7B7C">
        <w:rPr>
          <w:rFonts w:ascii="Times New Roman" w:hAnsi="Times New Roman" w:cs="Times New Roman"/>
          <w:sz w:val="24"/>
          <w:szCs w:val="24"/>
        </w:rPr>
        <w:tab/>
      </w:r>
      <w:r w:rsidR="00FE7B7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E7B7C">
        <w:rPr>
          <w:rFonts w:ascii="Times New Roman" w:hAnsi="Times New Roman" w:cs="Times New Roman"/>
          <w:sz w:val="24"/>
          <w:szCs w:val="24"/>
        </w:rPr>
        <w:tab/>
      </w:r>
      <w:r w:rsidR="00FE7B7C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>9.695.971,02</w:t>
      </w:r>
    </w:p>
    <w:p w:rsidR="006F0E5F" w:rsidRDefault="006F0E5F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5F" w:rsidRPr="00591A48" w:rsidRDefault="006F0E5F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  <w:r w:rsidRPr="00947A15">
        <w:rPr>
          <w:rFonts w:ascii="Times New Roman" w:hAnsi="Times New Roman"/>
          <w:sz w:val="24"/>
          <w:szCs w:val="24"/>
        </w:rPr>
        <w:t xml:space="preserve">došlo je </w:t>
      </w:r>
      <w:r>
        <w:rPr>
          <w:rFonts w:ascii="Times New Roman" w:hAnsi="Times New Roman"/>
          <w:sz w:val="24"/>
          <w:szCs w:val="24"/>
        </w:rPr>
        <w:t xml:space="preserve">zbog </w:t>
      </w:r>
      <w:r w:rsidR="00FE7B7C">
        <w:rPr>
          <w:rFonts w:ascii="Times New Roman" w:hAnsi="Times New Roman" w:cs="Times New Roman"/>
          <w:sz w:val="24"/>
          <w:szCs w:val="24"/>
        </w:rPr>
        <w:t xml:space="preserve">smanjenih rashoda poslovanja </w:t>
      </w:r>
    </w:p>
    <w:p w:rsidR="006F0E5F" w:rsidRDefault="006F0E5F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0E5F" w:rsidRPr="006F0E5F" w:rsidRDefault="006F0E5F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0E5F" w:rsidRPr="006F0E5F" w:rsidRDefault="006F0E5F" w:rsidP="006A1CA9">
      <w:pPr>
        <w:pStyle w:val="ListParagraph"/>
        <w:numPr>
          <w:ilvl w:val="0"/>
          <w:numId w:val="1"/>
        </w:numPr>
        <w:spacing w:after="0" w:line="240" w:lineRule="auto"/>
        <w:ind w:left="426" w:hanging="42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0E5F">
        <w:rPr>
          <w:rFonts w:ascii="Times New Roman" w:hAnsi="Times New Roman" w:cs="Times New Roman"/>
          <w:b/>
          <w:sz w:val="24"/>
          <w:szCs w:val="24"/>
          <w:u w:val="single"/>
        </w:rPr>
        <w:t>Prihodi iz nadležnog proračuna za financiranje rashoda za nabavu nefinancijske imovine - šifra 6712</w:t>
      </w:r>
    </w:p>
    <w:p w:rsidR="0084276D" w:rsidRDefault="0084276D" w:rsidP="006A1CA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7FE" w:rsidRPr="00417D74" w:rsidRDefault="00FE7B7C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iznosu od  </w:t>
      </w:r>
      <w:r w:rsidR="001C07FE">
        <w:rPr>
          <w:rFonts w:ascii="Times New Roman" w:hAnsi="Times New Roman" w:cs="Times New Roman"/>
          <w:sz w:val="24"/>
          <w:szCs w:val="24"/>
        </w:rPr>
        <w:tab/>
      </w:r>
      <w:r w:rsidR="001C07FE">
        <w:rPr>
          <w:rFonts w:ascii="Times New Roman" w:hAnsi="Times New Roman" w:cs="Times New Roman"/>
          <w:sz w:val="24"/>
          <w:szCs w:val="24"/>
        </w:rPr>
        <w:tab/>
      </w:r>
      <w:r w:rsidR="001C07FE">
        <w:rPr>
          <w:rFonts w:ascii="Times New Roman" w:hAnsi="Times New Roman" w:cs="Times New Roman"/>
          <w:sz w:val="24"/>
          <w:szCs w:val="24"/>
        </w:rPr>
        <w:tab/>
      </w:r>
      <w:r w:rsidR="001C07FE">
        <w:rPr>
          <w:rFonts w:ascii="Times New Roman" w:hAnsi="Times New Roman" w:cs="Times New Roman"/>
          <w:sz w:val="24"/>
          <w:szCs w:val="24"/>
        </w:rPr>
        <w:tab/>
      </w:r>
      <w:r w:rsidR="001C07FE">
        <w:rPr>
          <w:rFonts w:ascii="Times New Roman" w:hAnsi="Times New Roman" w:cs="Times New Roman"/>
          <w:sz w:val="24"/>
          <w:szCs w:val="24"/>
        </w:rPr>
        <w:tab/>
      </w:r>
      <w:r w:rsidR="001C07FE">
        <w:rPr>
          <w:rFonts w:ascii="Times New Roman" w:hAnsi="Times New Roman" w:cs="Times New Roman"/>
          <w:sz w:val="24"/>
          <w:szCs w:val="24"/>
        </w:rPr>
        <w:tab/>
      </w:r>
      <w:r w:rsidR="001C07FE">
        <w:rPr>
          <w:rFonts w:ascii="Times New Roman" w:hAnsi="Times New Roman" w:cs="Times New Roman"/>
          <w:sz w:val="24"/>
          <w:szCs w:val="24"/>
        </w:rPr>
        <w:tab/>
      </w:r>
      <w:r w:rsidR="001C07FE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C07FE">
        <w:rPr>
          <w:rFonts w:ascii="Times New Roman" w:hAnsi="Times New Roman" w:cs="Times New Roman"/>
          <w:sz w:val="24"/>
          <w:szCs w:val="24"/>
        </w:rPr>
        <w:t xml:space="preserve">   </w:t>
      </w:r>
      <w:r w:rsidRPr="00FE7B7C">
        <w:rPr>
          <w:rFonts w:ascii="Times New Roman" w:hAnsi="Times New Roman" w:cs="Times New Roman"/>
          <w:b/>
          <w:sz w:val="24"/>
          <w:szCs w:val="24"/>
        </w:rPr>
        <w:t>114.979,78</w:t>
      </w:r>
    </w:p>
    <w:p w:rsidR="00591A48" w:rsidRDefault="00591A48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FE" w:rsidRPr="00591A48" w:rsidRDefault="001C07FE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  <w:r w:rsidRPr="00947A15">
        <w:rPr>
          <w:rFonts w:ascii="Times New Roman" w:hAnsi="Times New Roman"/>
          <w:sz w:val="24"/>
          <w:szCs w:val="24"/>
        </w:rPr>
        <w:t xml:space="preserve">došlo je </w:t>
      </w:r>
      <w:r>
        <w:rPr>
          <w:rFonts w:ascii="Times New Roman" w:hAnsi="Times New Roman"/>
          <w:sz w:val="24"/>
          <w:szCs w:val="24"/>
        </w:rPr>
        <w:t xml:space="preserve">zbog </w:t>
      </w:r>
      <w:r>
        <w:rPr>
          <w:rFonts w:ascii="Times New Roman" w:hAnsi="Times New Roman" w:cs="Times New Roman"/>
          <w:sz w:val="24"/>
          <w:szCs w:val="24"/>
        </w:rPr>
        <w:t>smanjenih izdataka za nabavu nefinancijske imovine</w:t>
      </w:r>
    </w:p>
    <w:p w:rsidR="001C07FE" w:rsidRPr="0015279A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FE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CA9" w:rsidRDefault="006A1CA9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CA9" w:rsidRDefault="006A1CA9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B7C" w:rsidRPr="00B057C7" w:rsidRDefault="00FE7B7C" w:rsidP="006A1C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057C7">
        <w:rPr>
          <w:rFonts w:ascii="Times New Roman" w:hAnsi="Times New Roman" w:cs="Times New Roman"/>
          <w:b/>
          <w:i/>
          <w:sz w:val="24"/>
          <w:szCs w:val="24"/>
          <w:u w:val="single"/>
        </w:rPr>
        <w:t>I.B. RASHODI POSLOVANJA</w:t>
      </w:r>
    </w:p>
    <w:p w:rsidR="00FE7B7C" w:rsidRDefault="00FE7B7C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FCF" w:rsidRPr="00DC0FCF" w:rsidRDefault="00DC0FCF" w:rsidP="006A1CA9">
      <w:pPr>
        <w:pStyle w:val="ListParagraph"/>
        <w:numPr>
          <w:ilvl w:val="0"/>
          <w:numId w:val="1"/>
        </w:numPr>
        <w:spacing w:after="0" w:line="240" w:lineRule="auto"/>
        <w:ind w:left="426" w:hanging="42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0FCF">
        <w:rPr>
          <w:rFonts w:ascii="Times New Roman" w:hAnsi="Times New Roman" w:cs="Times New Roman"/>
          <w:b/>
          <w:sz w:val="24"/>
          <w:szCs w:val="24"/>
          <w:u w:val="single"/>
        </w:rPr>
        <w:t xml:space="preserve">Plaće za prekovremeni rad </w:t>
      </w:r>
      <w:r w:rsidR="001B41ED">
        <w:rPr>
          <w:rFonts w:ascii="Times New Roman" w:hAnsi="Times New Roman" w:cs="Times New Roman"/>
          <w:b/>
          <w:sz w:val="24"/>
          <w:szCs w:val="24"/>
          <w:u w:val="single"/>
        </w:rPr>
        <w:t>– šifra 3113</w:t>
      </w:r>
    </w:p>
    <w:p w:rsidR="00DC0FCF" w:rsidRPr="00DC0FCF" w:rsidRDefault="00DC0FCF" w:rsidP="006A1CA9">
      <w:pPr>
        <w:pStyle w:val="ListParagraph"/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0FCF" w:rsidRDefault="00DC0FCF" w:rsidP="006A1CA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iznosu 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DC0FCF">
        <w:rPr>
          <w:rFonts w:ascii="Times New Roman" w:hAnsi="Times New Roman" w:cs="Times New Roman"/>
          <w:b/>
          <w:sz w:val="24"/>
          <w:szCs w:val="24"/>
        </w:rPr>
        <w:t>4.500,34</w:t>
      </w:r>
      <w:r w:rsidRPr="00DC0FC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0FCF" w:rsidRPr="00DC0FCF" w:rsidRDefault="00DC0FCF" w:rsidP="006A1CA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C0FCF" w:rsidRDefault="00DC0FCF" w:rsidP="006A1CA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0FCF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došlo je iz razloga što su u izvještajnom </w:t>
      </w:r>
      <w:r>
        <w:rPr>
          <w:rFonts w:ascii="Times New Roman" w:hAnsi="Times New Roman" w:cs="Times New Roman"/>
          <w:sz w:val="24"/>
          <w:szCs w:val="24"/>
        </w:rPr>
        <w:t xml:space="preserve">razdoblju prethodne godine bili održani lokalni izbori koji su </w:t>
      </w:r>
      <w:r w:rsidR="001B41ED">
        <w:rPr>
          <w:rFonts w:ascii="Times New Roman" w:hAnsi="Times New Roman" w:cs="Times New Roman"/>
          <w:sz w:val="24"/>
          <w:szCs w:val="24"/>
        </w:rPr>
        <w:t>doveli do povećanog broja prekovremenih sati</w:t>
      </w:r>
    </w:p>
    <w:p w:rsidR="00DC0FCF" w:rsidRPr="00DC0FCF" w:rsidRDefault="00DC0FCF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7FE" w:rsidRPr="00431121" w:rsidRDefault="001C07FE" w:rsidP="006A1CA9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Službena putovanja – šifra 3211</w:t>
      </w:r>
    </w:p>
    <w:p w:rsidR="001C07FE" w:rsidRPr="008476DD" w:rsidRDefault="001C07FE" w:rsidP="006A1CA9">
      <w:pPr>
        <w:pStyle w:val="ListParagraph"/>
        <w:spacing w:after="0" w:line="240" w:lineRule="auto"/>
        <w:ind w:left="0" w:firstLine="42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7FE" w:rsidRPr="008476DD" w:rsidRDefault="001C07FE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>u iznosu od</w:t>
      </w:r>
      <w:r w:rsidRPr="008476DD">
        <w:rPr>
          <w:rFonts w:ascii="Times New Roman" w:hAnsi="Times New Roman" w:cs="Times New Roman"/>
          <w:sz w:val="24"/>
          <w:szCs w:val="24"/>
        </w:rPr>
        <w:tab/>
      </w:r>
      <w:r w:rsidR="001B41ED">
        <w:rPr>
          <w:rFonts w:ascii="Times New Roman" w:hAnsi="Times New Roman" w:cs="Times New Roman"/>
          <w:sz w:val="24"/>
          <w:szCs w:val="24"/>
        </w:rPr>
        <w:tab/>
      </w:r>
      <w:r w:rsidR="001B41ED">
        <w:rPr>
          <w:rFonts w:ascii="Times New Roman" w:hAnsi="Times New Roman" w:cs="Times New Roman"/>
          <w:sz w:val="24"/>
          <w:szCs w:val="24"/>
        </w:rPr>
        <w:tab/>
      </w:r>
      <w:r w:rsidR="001B41ED">
        <w:rPr>
          <w:rFonts w:ascii="Times New Roman" w:hAnsi="Times New Roman" w:cs="Times New Roman"/>
          <w:sz w:val="24"/>
          <w:szCs w:val="24"/>
        </w:rPr>
        <w:tab/>
      </w:r>
      <w:r w:rsidR="001B41ED">
        <w:rPr>
          <w:rFonts w:ascii="Times New Roman" w:hAnsi="Times New Roman" w:cs="Times New Roman"/>
          <w:sz w:val="24"/>
          <w:szCs w:val="24"/>
        </w:rPr>
        <w:tab/>
      </w:r>
      <w:r w:rsidR="001B41ED">
        <w:rPr>
          <w:rFonts w:ascii="Times New Roman" w:hAnsi="Times New Roman" w:cs="Times New Roman"/>
          <w:sz w:val="24"/>
          <w:szCs w:val="24"/>
        </w:rPr>
        <w:tab/>
      </w:r>
      <w:r w:rsidR="001B41ED">
        <w:rPr>
          <w:rFonts w:ascii="Times New Roman" w:hAnsi="Times New Roman" w:cs="Times New Roman"/>
          <w:sz w:val="24"/>
          <w:szCs w:val="24"/>
        </w:rPr>
        <w:tab/>
      </w:r>
      <w:r w:rsidR="001B41ED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1B41ED" w:rsidRPr="001B41ED">
        <w:rPr>
          <w:rFonts w:ascii="Times New Roman" w:hAnsi="Times New Roman" w:cs="Times New Roman"/>
          <w:b/>
          <w:sz w:val="24"/>
          <w:szCs w:val="24"/>
        </w:rPr>
        <w:t>208.743,93</w:t>
      </w:r>
    </w:p>
    <w:p w:rsidR="00FE7B7C" w:rsidRDefault="00FE7B7C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7FE" w:rsidRDefault="001C07FE" w:rsidP="006A1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  <w:r w:rsidRPr="00D64D92">
        <w:rPr>
          <w:rFonts w:ascii="Times New Roman" w:hAnsi="Times New Roman"/>
          <w:sz w:val="24"/>
          <w:szCs w:val="24"/>
        </w:rPr>
        <w:t xml:space="preserve">došlo je </w:t>
      </w:r>
      <w:r>
        <w:rPr>
          <w:rFonts w:ascii="Times New Roman" w:hAnsi="Times New Roman"/>
          <w:sz w:val="24"/>
          <w:szCs w:val="24"/>
        </w:rPr>
        <w:t xml:space="preserve">zbog većeg broja službenih putovanja </w:t>
      </w:r>
      <w:r w:rsidR="001B41ED">
        <w:rPr>
          <w:rFonts w:ascii="Times New Roman" w:hAnsi="Times New Roman"/>
          <w:sz w:val="24"/>
          <w:szCs w:val="24"/>
        </w:rPr>
        <w:t>vezanih uz redovne aktivnosti Državnog izbornog povjerenstva RH (promatranje izbora, sudjelovanje na sastancima u Europskoj komisiji)</w:t>
      </w:r>
    </w:p>
    <w:p w:rsidR="001B41ED" w:rsidRDefault="001B41ED" w:rsidP="006A1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1ED" w:rsidRPr="001B41ED" w:rsidRDefault="001B41ED" w:rsidP="006A1CA9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41ED">
        <w:rPr>
          <w:rFonts w:ascii="Times New Roman" w:hAnsi="Times New Roman" w:cs="Times New Roman"/>
          <w:b/>
          <w:sz w:val="24"/>
          <w:szCs w:val="24"/>
          <w:u w:val="single"/>
        </w:rPr>
        <w:t>Naknade za prijevoz, za rad na terenu i odvojeni život – šifra 3212</w:t>
      </w:r>
    </w:p>
    <w:p w:rsidR="001B41ED" w:rsidRDefault="001B41ED" w:rsidP="006A1CA9">
      <w:pPr>
        <w:pStyle w:val="ListParagraph"/>
        <w:spacing w:after="0" w:line="240" w:lineRule="auto"/>
        <w:ind w:left="42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41ED" w:rsidRPr="008476DD" w:rsidRDefault="001B41ED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>u iznosu od</w:t>
      </w:r>
      <w:r w:rsidRPr="008476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1B41ED">
        <w:rPr>
          <w:rFonts w:ascii="Times New Roman" w:hAnsi="Times New Roman" w:cs="Times New Roman"/>
          <w:b/>
          <w:sz w:val="24"/>
          <w:szCs w:val="24"/>
        </w:rPr>
        <w:t>100.331,44</w:t>
      </w:r>
    </w:p>
    <w:p w:rsidR="001B41ED" w:rsidRDefault="001B41ED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1ED" w:rsidRDefault="001B41ED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  <w:r w:rsidRPr="00D64D92">
        <w:rPr>
          <w:rFonts w:ascii="Times New Roman" w:hAnsi="Times New Roman"/>
          <w:sz w:val="24"/>
          <w:szCs w:val="24"/>
        </w:rPr>
        <w:t xml:space="preserve">došlo je </w:t>
      </w:r>
      <w:r>
        <w:rPr>
          <w:rFonts w:ascii="Times New Roman" w:hAnsi="Times New Roman"/>
          <w:sz w:val="24"/>
          <w:szCs w:val="24"/>
        </w:rPr>
        <w:t xml:space="preserve">zbog povratka većeg broja službenika sa rodiljnog dopusta te zapošljavanja </w:t>
      </w:r>
      <w:r w:rsidR="003E080C">
        <w:rPr>
          <w:rFonts w:ascii="Times New Roman" w:hAnsi="Times New Roman"/>
          <w:sz w:val="24"/>
          <w:szCs w:val="24"/>
        </w:rPr>
        <w:t>domara</w:t>
      </w:r>
    </w:p>
    <w:p w:rsidR="001C07FE" w:rsidRDefault="001C07FE" w:rsidP="006A1C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7FE" w:rsidRPr="008F6AAE" w:rsidRDefault="001C07FE" w:rsidP="006A1CA9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8F6AAE">
        <w:rPr>
          <w:rFonts w:ascii="Times New Roman" w:hAnsi="Times New Roman"/>
          <w:b/>
          <w:sz w:val="24"/>
          <w:szCs w:val="24"/>
          <w:u w:val="single"/>
        </w:rPr>
        <w:t>Stručno usavršavanje zaposlenika – šifra 3213</w:t>
      </w:r>
    </w:p>
    <w:p w:rsidR="001C07FE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FE" w:rsidRPr="008476DD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>u iznosu od</w:t>
      </w:r>
      <w:r w:rsidRPr="008476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1B41ED" w:rsidRPr="001B41ED">
        <w:rPr>
          <w:rFonts w:ascii="Times New Roman" w:hAnsi="Times New Roman" w:cs="Times New Roman"/>
          <w:b/>
          <w:sz w:val="24"/>
          <w:szCs w:val="24"/>
        </w:rPr>
        <w:t>5.647,20</w:t>
      </w:r>
    </w:p>
    <w:p w:rsidR="001B41ED" w:rsidRDefault="001B41ED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7FE" w:rsidRDefault="001C07FE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  <w:r w:rsidRPr="00D64D92">
        <w:rPr>
          <w:rFonts w:ascii="Times New Roman" w:hAnsi="Times New Roman"/>
          <w:sz w:val="24"/>
          <w:szCs w:val="24"/>
        </w:rPr>
        <w:t xml:space="preserve">došlo je </w:t>
      </w:r>
      <w:r>
        <w:rPr>
          <w:rFonts w:ascii="Times New Roman" w:hAnsi="Times New Roman"/>
          <w:sz w:val="24"/>
          <w:szCs w:val="24"/>
        </w:rPr>
        <w:t>zbog većeg broja sudjelovanja na stručno</w:t>
      </w:r>
      <w:r w:rsidR="001B41E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usavršavanju</w:t>
      </w:r>
    </w:p>
    <w:p w:rsidR="001C07FE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FE" w:rsidRPr="009702BF" w:rsidRDefault="001C07FE" w:rsidP="006A1CA9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Uredski materijal i ostali materijalni rashodi – šifra 3221</w:t>
      </w:r>
    </w:p>
    <w:p w:rsidR="001C07FE" w:rsidRPr="008476DD" w:rsidRDefault="001C07FE" w:rsidP="006A1CA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7FE" w:rsidRPr="00AC3D83" w:rsidRDefault="001C07FE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>u iznosu od</w:t>
      </w:r>
      <w:r w:rsidRPr="008476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E080C" w:rsidRPr="003E080C">
        <w:rPr>
          <w:rFonts w:ascii="Times New Roman" w:hAnsi="Times New Roman" w:cs="Times New Roman"/>
          <w:b/>
          <w:sz w:val="24"/>
          <w:szCs w:val="24"/>
        </w:rPr>
        <w:t>61.492,80</w:t>
      </w:r>
    </w:p>
    <w:p w:rsidR="001B41ED" w:rsidRDefault="001B41ED" w:rsidP="006A1C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7FE" w:rsidRPr="00AC3D83" w:rsidRDefault="001C07FE" w:rsidP="006A1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F1C">
        <w:rPr>
          <w:rFonts w:ascii="Times New Roman" w:hAnsi="Times New Roman"/>
          <w:sz w:val="24"/>
          <w:szCs w:val="24"/>
        </w:rPr>
        <w:t xml:space="preserve">do odstupanja od ostvarenja u izvještajnom razdoblju prethodne godine došlo je zbog smanjenih izdataka </w:t>
      </w:r>
      <w:r>
        <w:rPr>
          <w:rFonts w:ascii="Times New Roman" w:hAnsi="Times New Roman"/>
          <w:sz w:val="24"/>
          <w:szCs w:val="24"/>
        </w:rPr>
        <w:t xml:space="preserve">za uredski materijal </w:t>
      </w:r>
    </w:p>
    <w:p w:rsidR="001C07FE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FE" w:rsidRPr="00856667" w:rsidRDefault="001C07FE" w:rsidP="006A1CA9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Energija – šifra 3223</w:t>
      </w:r>
      <w:r w:rsidRPr="0085666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C07FE" w:rsidRPr="008476DD" w:rsidRDefault="001C07FE" w:rsidP="006A1CA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7FE" w:rsidRPr="00AC3D83" w:rsidRDefault="001C07FE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A72">
        <w:rPr>
          <w:rFonts w:ascii="Times New Roman" w:hAnsi="Times New Roman" w:cs="Times New Roman"/>
          <w:sz w:val="24"/>
          <w:szCs w:val="24"/>
        </w:rPr>
        <w:t>u iznosu od</w:t>
      </w:r>
      <w:r w:rsidRPr="00197A72">
        <w:rPr>
          <w:rFonts w:ascii="Times New Roman" w:hAnsi="Times New Roman" w:cs="Times New Roman"/>
          <w:sz w:val="24"/>
          <w:szCs w:val="24"/>
        </w:rPr>
        <w:tab/>
      </w:r>
      <w:r w:rsidRPr="00197A72">
        <w:rPr>
          <w:rFonts w:ascii="Times New Roman" w:hAnsi="Times New Roman" w:cs="Times New Roman"/>
          <w:sz w:val="24"/>
          <w:szCs w:val="24"/>
        </w:rPr>
        <w:tab/>
      </w:r>
      <w:r w:rsidRPr="00197A72">
        <w:rPr>
          <w:rFonts w:ascii="Times New Roman" w:hAnsi="Times New Roman" w:cs="Times New Roman"/>
          <w:sz w:val="24"/>
          <w:szCs w:val="24"/>
        </w:rPr>
        <w:tab/>
      </w:r>
      <w:r w:rsidRPr="00197A72">
        <w:rPr>
          <w:rFonts w:ascii="Times New Roman" w:hAnsi="Times New Roman" w:cs="Times New Roman"/>
          <w:sz w:val="24"/>
          <w:szCs w:val="24"/>
        </w:rPr>
        <w:tab/>
      </w:r>
      <w:r w:rsidRPr="00197A72">
        <w:rPr>
          <w:rFonts w:ascii="Times New Roman" w:hAnsi="Times New Roman" w:cs="Times New Roman"/>
          <w:sz w:val="24"/>
          <w:szCs w:val="24"/>
        </w:rPr>
        <w:tab/>
      </w:r>
      <w:r w:rsidRPr="00197A72">
        <w:rPr>
          <w:rFonts w:ascii="Times New Roman" w:hAnsi="Times New Roman" w:cs="Times New Roman"/>
          <w:sz w:val="24"/>
          <w:szCs w:val="24"/>
        </w:rPr>
        <w:tab/>
      </w:r>
      <w:r w:rsidRPr="00197A72">
        <w:rPr>
          <w:rFonts w:ascii="Times New Roman" w:hAnsi="Times New Roman" w:cs="Times New Roman"/>
          <w:sz w:val="24"/>
          <w:szCs w:val="24"/>
        </w:rPr>
        <w:tab/>
      </w:r>
      <w:r w:rsidRPr="00197A72">
        <w:rPr>
          <w:rFonts w:ascii="Times New Roman" w:hAnsi="Times New Roman" w:cs="Times New Roman"/>
          <w:sz w:val="24"/>
          <w:szCs w:val="24"/>
        </w:rPr>
        <w:tab/>
      </w:r>
      <w:r w:rsidRPr="00197A72">
        <w:rPr>
          <w:rFonts w:ascii="Times New Roman" w:hAnsi="Times New Roman" w:cs="Times New Roman"/>
          <w:sz w:val="24"/>
          <w:szCs w:val="24"/>
        </w:rPr>
        <w:tab/>
      </w:r>
      <w:r w:rsidRPr="00197A7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E080C">
        <w:rPr>
          <w:rFonts w:ascii="Times New Roman" w:hAnsi="Times New Roman" w:cs="Times New Roman"/>
          <w:b/>
          <w:sz w:val="24"/>
          <w:szCs w:val="24"/>
        </w:rPr>
        <w:t>213.137,80</w:t>
      </w:r>
    </w:p>
    <w:p w:rsidR="003E080C" w:rsidRDefault="003E080C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7FE" w:rsidRPr="00197A72" w:rsidRDefault="001C07FE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A72">
        <w:rPr>
          <w:rFonts w:ascii="Times New Roman" w:hAnsi="Times New Roman" w:cs="Times New Roman"/>
          <w:sz w:val="24"/>
          <w:szCs w:val="24"/>
        </w:rPr>
        <w:t>do odstupanja od ostvarenja u izvješta</w:t>
      </w:r>
      <w:r w:rsidR="003E080C">
        <w:rPr>
          <w:rFonts w:ascii="Times New Roman" w:hAnsi="Times New Roman" w:cs="Times New Roman"/>
          <w:sz w:val="24"/>
          <w:szCs w:val="24"/>
        </w:rPr>
        <w:t xml:space="preserve">jnom razdoblju prethodne godine </w:t>
      </w:r>
      <w:r w:rsidRPr="00197A72">
        <w:rPr>
          <w:rFonts w:ascii="Times New Roman" w:hAnsi="Times New Roman" w:cs="Times New Roman"/>
          <w:sz w:val="24"/>
          <w:szCs w:val="24"/>
        </w:rPr>
        <w:t>došlo j</w:t>
      </w:r>
      <w:r>
        <w:rPr>
          <w:rFonts w:ascii="Times New Roman" w:hAnsi="Times New Roman" w:cs="Times New Roman"/>
          <w:sz w:val="24"/>
          <w:szCs w:val="24"/>
        </w:rPr>
        <w:t>e zbog povećanja cijena energenata na tržištu</w:t>
      </w:r>
    </w:p>
    <w:p w:rsidR="001C07FE" w:rsidRPr="008476DD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FE" w:rsidRPr="00856667" w:rsidRDefault="001C07FE" w:rsidP="006A1CA9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856667">
        <w:rPr>
          <w:rFonts w:ascii="Times New Roman" w:hAnsi="Times New Roman" w:cs="Times New Roman"/>
          <w:b/>
          <w:sz w:val="24"/>
          <w:szCs w:val="24"/>
          <w:u w:val="single"/>
        </w:rPr>
        <w:t xml:space="preserve">Materijal i dijelovi za tekuće 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investicijsko održavanje – šifra 3224</w:t>
      </w:r>
      <w:r w:rsidRPr="008566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7FE" w:rsidRPr="008476DD" w:rsidRDefault="001C07FE" w:rsidP="006A1CA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ab/>
      </w:r>
    </w:p>
    <w:p w:rsidR="001C07FE" w:rsidRPr="00772B50" w:rsidRDefault="003E080C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iznosu 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3E080C">
        <w:rPr>
          <w:rFonts w:ascii="Times New Roman" w:hAnsi="Times New Roman" w:cs="Times New Roman"/>
          <w:b/>
          <w:sz w:val="24"/>
          <w:szCs w:val="24"/>
        </w:rPr>
        <w:t>1.254,91</w:t>
      </w:r>
    </w:p>
    <w:p w:rsidR="003E080C" w:rsidRDefault="003E080C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FE" w:rsidRDefault="001C07FE" w:rsidP="006A1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  <w:r w:rsidRPr="00947A15">
        <w:rPr>
          <w:rFonts w:ascii="Times New Roman" w:hAnsi="Times New Roman"/>
          <w:sz w:val="24"/>
          <w:szCs w:val="24"/>
        </w:rPr>
        <w:t xml:space="preserve">došlo je zbog </w:t>
      </w:r>
      <w:r w:rsidR="003E080C">
        <w:rPr>
          <w:rFonts w:ascii="Times New Roman" w:hAnsi="Times New Roman"/>
          <w:sz w:val="24"/>
          <w:szCs w:val="24"/>
        </w:rPr>
        <w:t>povećanih</w:t>
      </w:r>
      <w:r>
        <w:rPr>
          <w:rFonts w:ascii="Times New Roman" w:hAnsi="Times New Roman"/>
          <w:sz w:val="24"/>
          <w:szCs w:val="24"/>
        </w:rPr>
        <w:t xml:space="preserve"> izdataka za materijale i dijelove za održavanje građevinskih objekata</w:t>
      </w:r>
      <w:r w:rsidR="003E080C">
        <w:rPr>
          <w:rFonts w:ascii="Times New Roman" w:hAnsi="Times New Roman"/>
          <w:sz w:val="24"/>
          <w:szCs w:val="24"/>
        </w:rPr>
        <w:t xml:space="preserve"> i opreme</w:t>
      </w:r>
    </w:p>
    <w:p w:rsidR="00B057C7" w:rsidRPr="003E080C" w:rsidRDefault="00B057C7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7FE" w:rsidRPr="008F6AAE" w:rsidRDefault="001C07FE" w:rsidP="006A1CA9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Sitni inventar i auto gume – šifra 3225</w:t>
      </w:r>
    </w:p>
    <w:p w:rsidR="001C07FE" w:rsidRDefault="001C07FE" w:rsidP="006A1C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7FE" w:rsidRPr="00772B50" w:rsidRDefault="001C07FE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>u iznosu od</w:t>
      </w:r>
      <w:r w:rsidRPr="008476DD">
        <w:rPr>
          <w:rFonts w:ascii="Times New Roman" w:hAnsi="Times New Roman" w:cs="Times New Roman"/>
          <w:sz w:val="24"/>
          <w:szCs w:val="24"/>
        </w:rPr>
        <w:tab/>
      </w:r>
      <w:r w:rsidR="003E080C">
        <w:rPr>
          <w:rFonts w:ascii="Times New Roman" w:hAnsi="Times New Roman" w:cs="Times New Roman"/>
          <w:sz w:val="24"/>
          <w:szCs w:val="24"/>
        </w:rPr>
        <w:t xml:space="preserve">     </w:t>
      </w:r>
      <w:r w:rsidR="003E080C">
        <w:rPr>
          <w:rFonts w:ascii="Times New Roman" w:hAnsi="Times New Roman" w:cs="Times New Roman"/>
          <w:sz w:val="24"/>
          <w:szCs w:val="24"/>
        </w:rPr>
        <w:tab/>
      </w:r>
      <w:r w:rsidR="003E080C">
        <w:rPr>
          <w:rFonts w:ascii="Times New Roman" w:hAnsi="Times New Roman" w:cs="Times New Roman"/>
          <w:sz w:val="24"/>
          <w:szCs w:val="24"/>
        </w:rPr>
        <w:tab/>
      </w:r>
      <w:r w:rsidR="003E080C">
        <w:rPr>
          <w:rFonts w:ascii="Times New Roman" w:hAnsi="Times New Roman" w:cs="Times New Roman"/>
          <w:sz w:val="24"/>
          <w:szCs w:val="24"/>
        </w:rPr>
        <w:tab/>
      </w:r>
      <w:r w:rsidR="003E080C">
        <w:rPr>
          <w:rFonts w:ascii="Times New Roman" w:hAnsi="Times New Roman" w:cs="Times New Roman"/>
          <w:sz w:val="24"/>
          <w:szCs w:val="24"/>
        </w:rPr>
        <w:tab/>
      </w:r>
      <w:r w:rsidR="003E080C">
        <w:rPr>
          <w:rFonts w:ascii="Times New Roman" w:hAnsi="Times New Roman" w:cs="Times New Roman"/>
          <w:sz w:val="24"/>
          <w:szCs w:val="24"/>
        </w:rPr>
        <w:tab/>
      </w:r>
      <w:r w:rsidR="003E080C">
        <w:rPr>
          <w:rFonts w:ascii="Times New Roman" w:hAnsi="Times New Roman" w:cs="Times New Roman"/>
          <w:sz w:val="24"/>
          <w:szCs w:val="24"/>
        </w:rPr>
        <w:tab/>
      </w:r>
      <w:r w:rsidR="003E080C">
        <w:rPr>
          <w:rFonts w:ascii="Times New Roman" w:hAnsi="Times New Roman" w:cs="Times New Roman"/>
          <w:sz w:val="24"/>
          <w:szCs w:val="24"/>
        </w:rPr>
        <w:tab/>
      </w:r>
      <w:r w:rsidR="003E080C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3E080C">
        <w:rPr>
          <w:rFonts w:ascii="Times New Roman" w:hAnsi="Times New Roman" w:cs="Times New Roman"/>
          <w:b/>
          <w:sz w:val="24"/>
          <w:szCs w:val="24"/>
        </w:rPr>
        <w:t>3.061</w:t>
      </w:r>
      <w:r>
        <w:rPr>
          <w:rFonts w:ascii="Times New Roman" w:hAnsi="Times New Roman" w:cs="Times New Roman"/>
          <w:b/>
          <w:sz w:val="24"/>
          <w:szCs w:val="24"/>
        </w:rPr>
        <w:t>,00</w:t>
      </w:r>
    </w:p>
    <w:p w:rsidR="003E080C" w:rsidRDefault="003E080C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7FE" w:rsidRPr="003E080C" w:rsidRDefault="001C07FE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  <w:r w:rsidRPr="00947A15">
        <w:rPr>
          <w:rFonts w:ascii="Times New Roman" w:hAnsi="Times New Roman"/>
          <w:sz w:val="24"/>
          <w:szCs w:val="24"/>
        </w:rPr>
        <w:t xml:space="preserve">došlo je zbog </w:t>
      </w:r>
      <w:r>
        <w:rPr>
          <w:rFonts w:ascii="Times New Roman" w:hAnsi="Times New Roman"/>
          <w:sz w:val="24"/>
          <w:szCs w:val="24"/>
        </w:rPr>
        <w:t>nabave novog sitnog inventara</w:t>
      </w:r>
      <w:r w:rsidR="003E080C">
        <w:rPr>
          <w:rFonts w:ascii="Times New Roman" w:hAnsi="Times New Roman"/>
          <w:sz w:val="24"/>
          <w:szCs w:val="24"/>
        </w:rPr>
        <w:t xml:space="preserve"> neophodnog za obavljanje poslova domara</w:t>
      </w:r>
    </w:p>
    <w:p w:rsidR="001C07FE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FE" w:rsidRPr="00856667" w:rsidRDefault="001C07FE" w:rsidP="006A1CA9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Usluge telefona, pošte i prijevoza – šifra 3231</w:t>
      </w:r>
    </w:p>
    <w:p w:rsidR="001C07FE" w:rsidRPr="008476DD" w:rsidRDefault="001C07FE" w:rsidP="006A1CA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ab/>
      </w:r>
    </w:p>
    <w:p w:rsidR="001C07FE" w:rsidRPr="008476DD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>u iznosu od</w:t>
      </w:r>
      <w:r w:rsidRPr="008476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72B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72B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E080C">
        <w:rPr>
          <w:rFonts w:ascii="Times New Roman" w:hAnsi="Times New Roman" w:cs="Times New Roman"/>
          <w:b/>
          <w:sz w:val="24"/>
          <w:szCs w:val="24"/>
        </w:rPr>
        <w:t xml:space="preserve">        100.113,64</w:t>
      </w:r>
    </w:p>
    <w:p w:rsidR="003E080C" w:rsidRDefault="003E080C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FE" w:rsidRPr="003E080C" w:rsidRDefault="001C07FE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  <w:r w:rsidRPr="00947A15">
        <w:rPr>
          <w:rFonts w:ascii="Times New Roman" w:hAnsi="Times New Roman"/>
          <w:sz w:val="24"/>
          <w:szCs w:val="24"/>
        </w:rPr>
        <w:t>došlo 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0F1C">
        <w:rPr>
          <w:rFonts w:ascii="Times New Roman" w:hAnsi="Times New Roman"/>
          <w:sz w:val="24"/>
          <w:szCs w:val="24"/>
        </w:rPr>
        <w:t xml:space="preserve">zbog smanjenih izdataka </w:t>
      </w:r>
      <w:r>
        <w:rPr>
          <w:rFonts w:ascii="Times New Roman" w:hAnsi="Times New Roman"/>
          <w:sz w:val="24"/>
          <w:szCs w:val="24"/>
        </w:rPr>
        <w:t>za usluge telefona, pošte i prijevoza</w:t>
      </w:r>
      <w:r w:rsidR="0022523C">
        <w:rPr>
          <w:rFonts w:ascii="Times New Roman" w:hAnsi="Times New Roman"/>
          <w:sz w:val="24"/>
          <w:szCs w:val="24"/>
        </w:rPr>
        <w:t xml:space="preserve"> (smanjenje broja adresa elektroničke pošte u domeni izbori.hr za nadležna izborna povjerenstva)</w:t>
      </w:r>
    </w:p>
    <w:p w:rsidR="001C07FE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FE" w:rsidRPr="00856667" w:rsidRDefault="001C07FE" w:rsidP="006A1CA9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Usluge tekućeg i investicijskog održavanja – šifra 3232</w:t>
      </w:r>
      <w:r w:rsidRPr="008566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7FE" w:rsidRPr="008476DD" w:rsidRDefault="001C07FE" w:rsidP="006A1CA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ab/>
      </w:r>
    </w:p>
    <w:p w:rsidR="001C07FE" w:rsidRPr="008476DD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>u iznosu od</w:t>
      </w:r>
      <w:r w:rsidRPr="008476DD">
        <w:rPr>
          <w:rFonts w:ascii="Times New Roman" w:hAnsi="Times New Roman" w:cs="Times New Roman"/>
          <w:sz w:val="24"/>
          <w:szCs w:val="24"/>
        </w:rPr>
        <w:tab/>
      </w:r>
      <w:r w:rsidR="0022523C">
        <w:rPr>
          <w:rFonts w:ascii="Times New Roman" w:hAnsi="Times New Roman" w:cs="Times New Roman"/>
          <w:sz w:val="24"/>
          <w:szCs w:val="24"/>
        </w:rPr>
        <w:tab/>
      </w:r>
      <w:r w:rsidR="0022523C">
        <w:rPr>
          <w:rFonts w:ascii="Times New Roman" w:hAnsi="Times New Roman" w:cs="Times New Roman"/>
          <w:sz w:val="24"/>
          <w:szCs w:val="24"/>
        </w:rPr>
        <w:tab/>
      </w:r>
      <w:r w:rsidR="0022523C">
        <w:rPr>
          <w:rFonts w:ascii="Times New Roman" w:hAnsi="Times New Roman" w:cs="Times New Roman"/>
          <w:sz w:val="24"/>
          <w:szCs w:val="24"/>
        </w:rPr>
        <w:tab/>
      </w:r>
      <w:r w:rsidR="0022523C">
        <w:rPr>
          <w:rFonts w:ascii="Times New Roman" w:hAnsi="Times New Roman" w:cs="Times New Roman"/>
          <w:sz w:val="24"/>
          <w:szCs w:val="24"/>
        </w:rPr>
        <w:tab/>
      </w:r>
      <w:r w:rsidR="0022523C">
        <w:rPr>
          <w:rFonts w:ascii="Times New Roman" w:hAnsi="Times New Roman" w:cs="Times New Roman"/>
          <w:sz w:val="24"/>
          <w:szCs w:val="24"/>
        </w:rPr>
        <w:tab/>
      </w:r>
      <w:r w:rsidR="0022523C">
        <w:rPr>
          <w:rFonts w:ascii="Times New Roman" w:hAnsi="Times New Roman" w:cs="Times New Roman"/>
          <w:sz w:val="24"/>
          <w:szCs w:val="24"/>
        </w:rPr>
        <w:tab/>
      </w:r>
      <w:r w:rsidR="0022523C">
        <w:rPr>
          <w:rFonts w:ascii="Times New Roman" w:hAnsi="Times New Roman" w:cs="Times New Roman"/>
          <w:sz w:val="24"/>
          <w:szCs w:val="24"/>
        </w:rPr>
        <w:tab/>
      </w:r>
      <w:r w:rsidR="0022523C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22523C">
        <w:rPr>
          <w:rFonts w:ascii="Times New Roman" w:hAnsi="Times New Roman" w:cs="Times New Roman"/>
          <w:b/>
          <w:sz w:val="24"/>
          <w:szCs w:val="24"/>
        </w:rPr>
        <w:t>1.200.777,10</w:t>
      </w:r>
    </w:p>
    <w:p w:rsidR="0022523C" w:rsidRDefault="0022523C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7FE" w:rsidRDefault="001C07FE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došlo je </w:t>
      </w:r>
      <w:r>
        <w:rPr>
          <w:rFonts w:ascii="Times New Roman" w:hAnsi="Times New Roman" w:cs="Times New Roman"/>
          <w:sz w:val="24"/>
          <w:szCs w:val="24"/>
        </w:rPr>
        <w:t xml:space="preserve">zbog </w:t>
      </w:r>
      <w:r w:rsidR="0022523C">
        <w:rPr>
          <w:rFonts w:ascii="Times New Roman" w:hAnsi="Times New Roman" w:cs="Times New Roman"/>
          <w:sz w:val="24"/>
          <w:szCs w:val="24"/>
        </w:rPr>
        <w:t>provedbe postupka javne nabave za građevinske radove na sanaciji oštećenja od potresa zgrade Državnog izbornog povjerenstva RH</w:t>
      </w:r>
    </w:p>
    <w:p w:rsidR="001C07FE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FE" w:rsidRPr="00856667" w:rsidRDefault="001C07FE" w:rsidP="006A1CA9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Usluge promidžbe i informiranja – šifra 3233</w:t>
      </w:r>
      <w:r w:rsidRPr="008566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7FE" w:rsidRPr="008476DD" w:rsidRDefault="001C07FE" w:rsidP="006A1CA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ab/>
      </w:r>
    </w:p>
    <w:p w:rsidR="001C07FE" w:rsidRPr="008476DD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>u iznosu od</w:t>
      </w:r>
      <w:r w:rsidRPr="008476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22523C">
        <w:rPr>
          <w:rFonts w:ascii="Times New Roman" w:hAnsi="Times New Roman" w:cs="Times New Roman"/>
          <w:b/>
          <w:sz w:val="24"/>
          <w:szCs w:val="24"/>
        </w:rPr>
        <w:t>37.552,00</w:t>
      </w:r>
    </w:p>
    <w:p w:rsidR="0022523C" w:rsidRDefault="0022523C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FE" w:rsidRDefault="001C07FE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  <w:r w:rsidRPr="00387373">
        <w:rPr>
          <w:rFonts w:ascii="Times New Roman" w:hAnsi="Times New Roman" w:cs="Times New Roman"/>
          <w:sz w:val="24"/>
          <w:szCs w:val="24"/>
        </w:rPr>
        <w:t xml:space="preserve">došlo je </w:t>
      </w:r>
      <w:r>
        <w:rPr>
          <w:rFonts w:ascii="Times New Roman" w:hAnsi="Times New Roman" w:cs="Times New Roman"/>
          <w:sz w:val="24"/>
          <w:szCs w:val="24"/>
        </w:rPr>
        <w:t>zbog troškova objave javnog natječaja za prijam u državnu službu i</w:t>
      </w:r>
      <w:r w:rsidR="002252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objave oglasa javne nabave</w:t>
      </w:r>
    </w:p>
    <w:p w:rsidR="001C07FE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FE" w:rsidRDefault="001C07FE" w:rsidP="006A1CA9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Zdravstevene i veterinarske usluge – šifra 3236</w:t>
      </w:r>
    </w:p>
    <w:p w:rsidR="001C07FE" w:rsidRPr="004F29AB" w:rsidRDefault="001C07FE" w:rsidP="006A1CA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1C07FE" w:rsidRPr="008476DD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iznosu od</w:t>
      </w:r>
      <w:r w:rsidR="00B676D9">
        <w:rPr>
          <w:rFonts w:ascii="Times New Roman" w:hAnsi="Times New Roman" w:cs="Times New Roman"/>
          <w:sz w:val="24"/>
          <w:szCs w:val="24"/>
        </w:rPr>
        <w:tab/>
      </w:r>
      <w:r w:rsidR="00B676D9">
        <w:rPr>
          <w:rFonts w:ascii="Times New Roman" w:hAnsi="Times New Roman" w:cs="Times New Roman"/>
          <w:sz w:val="24"/>
          <w:szCs w:val="24"/>
        </w:rPr>
        <w:tab/>
      </w:r>
      <w:r w:rsidR="00B676D9">
        <w:rPr>
          <w:rFonts w:ascii="Times New Roman" w:hAnsi="Times New Roman" w:cs="Times New Roman"/>
          <w:sz w:val="24"/>
          <w:szCs w:val="24"/>
        </w:rPr>
        <w:tab/>
      </w:r>
      <w:r w:rsidR="00B676D9">
        <w:rPr>
          <w:rFonts w:ascii="Times New Roman" w:hAnsi="Times New Roman" w:cs="Times New Roman"/>
          <w:sz w:val="24"/>
          <w:szCs w:val="24"/>
        </w:rPr>
        <w:tab/>
      </w:r>
      <w:r w:rsidR="00B676D9">
        <w:rPr>
          <w:rFonts w:ascii="Times New Roman" w:hAnsi="Times New Roman" w:cs="Times New Roman"/>
          <w:sz w:val="24"/>
          <w:szCs w:val="24"/>
        </w:rPr>
        <w:tab/>
      </w:r>
      <w:r w:rsidR="00B676D9">
        <w:rPr>
          <w:rFonts w:ascii="Times New Roman" w:hAnsi="Times New Roman" w:cs="Times New Roman"/>
          <w:sz w:val="24"/>
          <w:szCs w:val="24"/>
        </w:rPr>
        <w:tab/>
      </w:r>
      <w:r w:rsidR="00B676D9">
        <w:rPr>
          <w:rFonts w:ascii="Times New Roman" w:hAnsi="Times New Roman" w:cs="Times New Roman"/>
          <w:sz w:val="24"/>
          <w:szCs w:val="24"/>
        </w:rPr>
        <w:tab/>
      </w:r>
      <w:r w:rsidR="00B676D9">
        <w:rPr>
          <w:rFonts w:ascii="Times New Roman" w:hAnsi="Times New Roman" w:cs="Times New Roman"/>
          <w:sz w:val="24"/>
          <w:szCs w:val="24"/>
        </w:rPr>
        <w:tab/>
      </w:r>
      <w:r w:rsidR="00B676D9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B676D9">
        <w:rPr>
          <w:rFonts w:ascii="Times New Roman" w:hAnsi="Times New Roman" w:cs="Times New Roman"/>
          <w:b/>
          <w:sz w:val="24"/>
          <w:szCs w:val="24"/>
        </w:rPr>
        <w:t>12.550,00</w:t>
      </w:r>
    </w:p>
    <w:p w:rsidR="0022523C" w:rsidRDefault="0022523C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FE" w:rsidRDefault="001C07FE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9AB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  <w:r w:rsidR="002252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došlo je zbog zapošljavanja novih službenika</w:t>
      </w:r>
      <w:r w:rsidR="00B676D9">
        <w:rPr>
          <w:rFonts w:ascii="Times New Roman" w:hAnsi="Times New Roman" w:cs="Times New Roman"/>
          <w:sz w:val="24"/>
          <w:szCs w:val="24"/>
        </w:rPr>
        <w:t xml:space="preserve"> te odlaska većeg broja službenika na obvezni sistematski pregled, u skladu sa pravima iz Kolektivnog ugovora za državne službenike i namještenike</w:t>
      </w:r>
    </w:p>
    <w:p w:rsidR="0022523C" w:rsidRDefault="0022523C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7FE" w:rsidRDefault="001C07FE" w:rsidP="006A1CA9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Intelektualne i osobne usluge – šifra 3237</w:t>
      </w:r>
      <w:r w:rsidRPr="004F29AB">
        <w:rPr>
          <w:rFonts w:ascii="Times New Roman" w:hAnsi="Times New Roman" w:cs="Times New Roman"/>
          <w:sz w:val="24"/>
          <w:szCs w:val="24"/>
        </w:rPr>
        <w:tab/>
      </w:r>
    </w:p>
    <w:p w:rsidR="001C07FE" w:rsidRPr="004F29AB" w:rsidRDefault="001C07FE" w:rsidP="006A1CA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1C07FE" w:rsidRPr="008476DD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>u iznosu od</w:t>
      </w:r>
      <w:r w:rsidRPr="008476DD">
        <w:rPr>
          <w:rFonts w:ascii="Times New Roman" w:hAnsi="Times New Roman" w:cs="Times New Roman"/>
          <w:sz w:val="24"/>
          <w:szCs w:val="24"/>
        </w:rPr>
        <w:tab/>
      </w:r>
      <w:r w:rsidR="00B676D9">
        <w:rPr>
          <w:rFonts w:ascii="Times New Roman" w:hAnsi="Times New Roman" w:cs="Times New Roman"/>
          <w:sz w:val="24"/>
          <w:szCs w:val="24"/>
        </w:rPr>
        <w:tab/>
      </w:r>
      <w:r w:rsidR="00B676D9">
        <w:rPr>
          <w:rFonts w:ascii="Times New Roman" w:hAnsi="Times New Roman" w:cs="Times New Roman"/>
          <w:sz w:val="24"/>
          <w:szCs w:val="24"/>
        </w:rPr>
        <w:tab/>
      </w:r>
      <w:r w:rsidR="00B676D9">
        <w:rPr>
          <w:rFonts w:ascii="Times New Roman" w:hAnsi="Times New Roman" w:cs="Times New Roman"/>
          <w:sz w:val="24"/>
          <w:szCs w:val="24"/>
        </w:rPr>
        <w:tab/>
      </w:r>
      <w:r w:rsidR="00B676D9">
        <w:rPr>
          <w:rFonts w:ascii="Times New Roman" w:hAnsi="Times New Roman" w:cs="Times New Roman"/>
          <w:sz w:val="24"/>
          <w:szCs w:val="24"/>
        </w:rPr>
        <w:tab/>
      </w:r>
      <w:r w:rsidR="00B676D9">
        <w:rPr>
          <w:rFonts w:ascii="Times New Roman" w:hAnsi="Times New Roman" w:cs="Times New Roman"/>
          <w:sz w:val="24"/>
          <w:szCs w:val="24"/>
        </w:rPr>
        <w:tab/>
      </w:r>
      <w:r w:rsidR="00B676D9">
        <w:rPr>
          <w:rFonts w:ascii="Times New Roman" w:hAnsi="Times New Roman" w:cs="Times New Roman"/>
          <w:sz w:val="24"/>
          <w:szCs w:val="24"/>
        </w:rPr>
        <w:tab/>
      </w:r>
      <w:r w:rsidR="00B676D9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="00B676D9">
        <w:rPr>
          <w:rFonts w:ascii="Times New Roman" w:hAnsi="Times New Roman" w:cs="Times New Roman"/>
          <w:b/>
          <w:sz w:val="24"/>
          <w:szCs w:val="24"/>
        </w:rPr>
        <w:t>20.540,97</w:t>
      </w:r>
    </w:p>
    <w:p w:rsidR="00B676D9" w:rsidRDefault="00B676D9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FE" w:rsidRDefault="001C07FE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9AB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  <w:r w:rsidR="00B676D9">
        <w:rPr>
          <w:rFonts w:ascii="Times New Roman" w:hAnsi="Times New Roman" w:cs="Times New Roman"/>
          <w:sz w:val="24"/>
          <w:szCs w:val="24"/>
        </w:rPr>
        <w:t xml:space="preserve"> </w:t>
      </w:r>
      <w:r w:rsidRPr="00387373">
        <w:rPr>
          <w:rFonts w:ascii="Times New Roman" w:hAnsi="Times New Roman" w:cs="Times New Roman"/>
          <w:sz w:val="24"/>
          <w:szCs w:val="24"/>
        </w:rPr>
        <w:t xml:space="preserve">došlo je </w:t>
      </w:r>
      <w:r>
        <w:rPr>
          <w:rFonts w:ascii="Times New Roman" w:hAnsi="Times New Roman" w:cs="Times New Roman"/>
          <w:sz w:val="24"/>
          <w:szCs w:val="24"/>
        </w:rPr>
        <w:t>zbog smanjenih izdataka za intelektualne i osobne usluge</w:t>
      </w:r>
      <w:r w:rsidR="00B676D9">
        <w:rPr>
          <w:rFonts w:ascii="Times New Roman" w:hAnsi="Times New Roman" w:cs="Times New Roman"/>
          <w:sz w:val="24"/>
          <w:szCs w:val="24"/>
        </w:rPr>
        <w:t xml:space="preserve"> </w:t>
      </w:r>
      <w:r w:rsidR="00DA0167">
        <w:rPr>
          <w:rFonts w:ascii="Times New Roman" w:hAnsi="Times New Roman" w:cs="Times New Roman"/>
          <w:sz w:val="24"/>
          <w:szCs w:val="24"/>
        </w:rPr>
        <w:t>(u 2021. održani su lokalni izbori)</w:t>
      </w:r>
    </w:p>
    <w:p w:rsidR="001C07FE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FE" w:rsidRDefault="001C07FE" w:rsidP="006A1CA9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Računalne usluge – šifra 3238</w:t>
      </w:r>
      <w:r w:rsidRPr="004F29AB">
        <w:rPr>
          <w:rFonts w:ascii="Times New Roman" w:hAnsi="Times New Roman" w:cs="Times New Roman"/>
          <w:sz w:val="24"/>
          <w:szCs w:val="24"/>
        </w:rPr>
        <w:tab/>
      </w:r>
    </w:p>
    <w:p w:rsidR="001C07FE" w:rsidRPr="004F29AB" w:rsidRDefault="001C07FE" w:rsidP="006A1CA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1C07FE" w:rsidRPr="008476DD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>u iznosu od</w:t>
      </w:r>
      <w:r w:rsidRPr="008476DD">
        <w:rPr>
          <w:rFonts w:ascii="Times New Roman" w:hAnsi="Times New Roman" w:cs="Times New Roman"/>
          <w:sz w:val="24"/>
          <w:szCs w:val="24"/>
        </w:rPr>
        <w:tab/>
      </w:r>
      <w:r w:rsidR="00DA01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DA0167">
        <w:rPr>
          <w:rFonts w:ascii="Times New Roman" w:hAnsi="Times New Roman" w:cs="Times New Roman"/>
          <w:sz w:val="24"/>
          <w:szCs w:val="24"/>
        </w:rPr>
        <w:t xml:space="preserve">         </w:t>
      </w:r>
      <w:r w:rsidR="00DA0167">
        <w:rPr>
          <w:rFonts w:ascii="Times New Roman" w:hAnsi="Times New Roman" w:cs="Times New Roman"/>
          <w:b/>
          <w:sz w:val="24"/>
          <w:szCs w:val="24"/>
        </w:rPr>
        <w:t>1.527.389,17</w:t>
      </w:r>
    </w:p>
    <w:p w:rsidR="00DA0167" w:rsidRDefault="00DA0167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FE" w:rsidRDefault="001C07FE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9AB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  <w:r w:rsidR="00DA0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došlo je zbog smanjenih izdataka za računalne usluge (u 2021. održani su</w:t>
      </w:r>
      <w:r w:rsidR="00DA0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lokalni izbori)</w:t>
      </w:r>
    </w:p>
    <w:p w:rsidR="001C07FE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FE" w:rsidRPr="008476DD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AA9" w:rsidRPr="00175AA9" w:rsidRDefault="00175AA9" w:rsidP="006A1CA9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Premije osiguranja – šifra 3292</w:t>
      </w:r>
    </w:p>
    <w:p w:rsidR="00175AA9" w:rsidRDefault="00175AA9" w:rsidP="006A1CA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75AA9" w:rsidRDefault="00175AA9" w:rsidP="006A1CA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iznosu 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175AA9">
        <w:rPr>
          <w:rFonts w:ascii="Times New Roman" w:hAnsi="Times New Roman" w:cs="Times New Roman"/>
          <w:b/>
          <w:sz w:val="24"/>
          <w:szCs w:val="24"/>
        </w:rPr>
        <w:t>3.500,00</w:t>
      </w:r>
    </w:p>
    <w:p w:rsidR="00175AA9" w:rsidRDefault="00DA0167" w:rsidP="006A1CA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5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7FE" w:rsidRPr="00F46753" w:rsidRDefault="00175AA9" w:rsidP="006A1CA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DA0167" w:rsidRPr="00175AA9">
        <w:rPr>
          <w:rFonts w:ascii="Times New Roman" w:hAnsi="Times New Roman" w:cs="Times New Roman"/>
          <w:sz w:val="24"/>
          <w:szCs w:val="24"/>
        </w:rPr>
        <w:t xml:space="preserve">odstupanja od ostvarenja u izvještajnom razdoblju prethodne godine došlo je zbog </w:t>
      </w:r>
      <w:r>
        <w:rPr>
          <w:rFonts w:ascii="Times New Roman" w:hAnsi="Times New Roman" w:cs="Times New Roman"/>
          <w:sz w:val="24"/>
          <w:szCs w:val="24"/>
        </w:rPr>
        <w:t>smanjenja izdataka za osiguranje državnih dužnosnika od posljedica nesretnog slučaja a zbog smanjenja broj državnih dužnosnika korisnika police osiguranja</w:t>
      </w:r>
      <w:r w:rsidR="00DA0167" w:rsidRPr="00175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7FE" w:rsidRPr="008476DD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FE" w:rsidRPr="004F29AB" w:rsidRDefault="001C07FE" w:rsidP="006A1CA9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Bankarske usluge i usluge platnog prometa – šifra 3431</w:t>
      </w:r>
      <w:r w:rsidRPr="004F29AB">
        <w:rPr>
          <w:rFonts w:ascii="Times New Roman" w:hAnsi="Times New Roman" w:cs="Times New Roman"/>
          <w:sz w:val="24"/>
          <w:szCs w:val="24"/>
        </w:rPr>
        <w:t xml:space="preserve"> </w:t>
      </w:r>
      <w:r w:rsidRPr="004F29AB">
        <w:rPr>
          <w:rFonts w:ascii="Times New Roman" w:hAnsi="Times New Roman" w:cs="Times New Roman"/>
          <w:sz w:val="24"/>
          <w:szCs w:val="24"/>
        </w:rPr>
        <w:tab/>
      </w:r>
    </w:p>
    <w:p w:rsidR="001C07FE" w:rsidRPr="004F29AB" w:rsidRDefault="001C07FE" w:rsidP="006A1CA9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1C07FE" w:rsidRPr="008476DD" w:rsidRDefault="001C07FE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>u iznosu od</w:t>
      </w:r>
      <w:r w:rsidRPr="008476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175AA9" w:rsidRPr="00175AA9">
        <w:rPr>
          <w:rFonts w:ascii="Times New Roman" w:hAnsi="Times New Roman" w:cs="Times New Roman"/>
          <w:b/>
          <w:sz w:val="24"/>
          <w:szCs w:val="24"/>
        </w:rPr>
        <w:t>380,28</w:t>
      </w:r>
    </w:p>
    <w:p w:rsidR="00175AA9" w:rsidRDefault="00175AA9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7FE" w:rsidRPr="008476DD" w:rsidRDefault="001C07FE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došlo je zbog </w:t>
      </w:r>
      <w:r>
        <w:rPr>
          <w:rFonts w:ascii="Times New Roman" w:hAnsi="Times New Roman" w:cs="Times New Roman"/>
          <w:sz w:val="24"/>
          <w:szCs w:val="24"/>
        </w:rPr>
        <w:t>povećanih izadata</w:t>
      </w:r>
      <w:r w:rsidR="006C658A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 xml:space="preserve"> za bankarske usluge (kupnja deviza)</w:t>
      </w:r>
    </w:p>
    <w:p w:rsidR="001C07FE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92D" w:rsidRPr="0008671F" w:rsidRDefault="008A692D" w:rsidP="006A1CA9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Licence </w:t>
      </w:r>
      <w:r w:rsidR="006731FD">
        <w:rPr>
          <w:rFonts w:ascii="Times New Roman" w:hAnsi="Times New Roman" w:cs="Times New Roman"/>
          <w:b/>
          <w:sz w:val="24"/>
          <w:szCs w:val="24"/>
          <w:u w:val="single"/>
        </w:rPr>
        <w:t>– šifra 4123</w:t>
      </w:r>
    </w:p>
    <w:p w:rsidR="008A692D" w:rsidRDefault="008A692D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692D" w:rsidRDefault="008A692D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671F">
        <w:rPr>
          <w:rFonts w:ascii="Times New Roman" w:hAnsi="Times New Roman" w:cs="Times New Roman"/>
          <w:sz w:val="24"/>
          <w:szCs w:val="24"/>
        </w:rPr>
        <w:t>u iznosu 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6731F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1FD">
        <w:rPr>
          <w:rFonts w:ascii="Times New Roman" w:hAnsi="Times New Roman" w:cs="Times New Roman"/>
          <w:b/>
          <w:sz w:val="24"/>
          <w:szCs w:val="24"/>
        </w:rPr>
        <w:t>24.466,94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31FD" w:rsidRDefault="006731FD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92D" w:rsidRDefault="008A692D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73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  <w:r w:rsidR="00673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6731FD">
        <w:rPr>
          <w:rFonts w:ascii="Times New Roman" w:hAnsi="Times New Roman" w:cs="Times New Roman"/>
          <w:sz w:val="24"/>
          <w:szCs w:val="24"/>
        </w:rPr>
        <w:t>povećanja cijena Microsoft licenci koje se nabavljaju putem Središnjeg državnog ureda za središnju javnu nabavu</w:t>
      </w:r>
    </w:p>
    <w:p w:rsidR="008A692D" w:rsidRPr="0008671F" w:rsidRDefault="008A692D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92D" w:rsidRDefault="006731FD" w:rsidP="006A1CA9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Oprema za održavanje i zaštitu – šifra 4223</w:t>
      </w:r>
    </w:p>
    <w:p w:rsidR="008A692D" w:rsidRDefault="008A692D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692D" w:rsidRPr="0008671F" w:rsidRDefault="008A692D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iznosu 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6731FD">
        <w:rPr>
          <w:rFonts w:ascii="Times New Roman" w:hAnsi="Times New Roman" w:cs="Times New Roman"/>
          <w:b/>
          <w:sz w:val="24"/>
          <w:szCs w:val="24"/>
        </w:rPr>
        <w:t>13.950,00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31FD" w:rsidRDefault="006731FD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92D" w:rsidRDefault="008A692D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73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  <w:r w:rsidR="00673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6731FD">
        <w:rPr>
          <w:rFonts w:ascii="Times New Roman" w:hAnsi="Times New Roman" w:cs="Times New Roman"/>
          <w:sz w:val="24"/>
          <w:szCs w:val="24"/>
        </w:rPr>
        <w:t>smanjenih izadataka za opremu za održavanje i zaštitu</w:t>
      </w:r>
    </w:p>
    <w:p w:rsidR="00FF16FB" w:rsidRDefault="00FF16FB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6FB" w:rsidRDefault="00FF16FB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C7F" w:rsidRDefault="00A85C7F" w:rsidP="006A1CA9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84276D">
        <w:rPr>
          <w:rFonts w:ascii="Times New Roman" w:hAnsi="Times New Roman" w:cs="Times New Roman"/>
          <w:b/>
          <w:caps/>
          <w:sz w:val="24"/>
          <w:szCs w:val="24"/>
        </w:rPr>
        <w:t>I</w:t>
      </w:r>
      <w:r>
        <w:rPr>
          <w:rFonts w:ascii="Times New Roman" w:hAnsi="Times New Roman" w:cs="Times New Roman"/>
          <w:b/>
          <w:caps/>
          <w:sz w:val="24"/>
          <w:szCs w:val="24"/>
        </w:rPr>
        <w:t>I</w:t>
      </w:r>
      <w:r w:rsidRPr="0084276D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aps/>
          <w:sz w:val="24"/>
          <w:szCs w:val="24"/>
        </w:rPr>
        <w:t>Bilanca</w:t>
      </w:r>
    </w:p>
    <w:p w:rsidR="00A85C7F" w:rsidRDefault="00A85C7F" w:rsidP="006A1CA9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B057C7" w:rsidRPr="0084276D" w:rsidRDefault="00B057C7" w:rsidP="006A1CA9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A85C7F" w:rsidRPr="00B057C7" w:rsidRDefault="00B92C52" w:rsidP="006A1C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057C7">
        <w:rPr>
          <w:rFonts w:ascii="Times New Roman" w:hAnsi="Times New Roman" w:cs="Times New Roman"/>
          <w:b/>
          <w:i/>
          <w:sz w:val="24"/>
          <w:szCs w:val="24"/>
          <w:u w:val="single"/>
        </w:rPr>
        <w:t>I</w:t>
      </w:r>
      <w:r w:rsidR="00A85C7F" w:rsidRPr="00B057C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I.A. </w:t>
      </w:r>
      <w:r w:rsidRPr="00B057C7">
        <w:rPr>
          <w:rFonts w:ascii="Times New Roman" w:hAnsi="Times New Roman" w:cs="Times New Roman"/>
          <w:b/>
          <w:i/>
          <w:sz w:val="24"/>
          <w:szCs w:val="24"/>
          <w:u w:val="single"/>
        </w:rPr>
        <w:t>IMOVINA</w:t>
      </w:r>
    </w:p>
    <w:p w:rsidR="00D12CEC" w:rsidRDefault="00D12CEC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CEC" w:rsidRDefault="00D12CEC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Imovina Državnog izbornog povjerenstva RH sastoji se od</w:t>
      </w:r>
      <w:r w:rsidR="008752AA">
        <w:rPr>
          <w:rFonts w:ascii="Times New Roman" w:hAnsi="Times New Roman" w:cs="Times New Roman"/>
          <w:sz w:val="24"/>
          <w:szCs w:val="24"/>
        </w:rPr>
        <w:t xml:space="preserve"> neproiz</w:t>
      </w:r>
      <w:r w:rsidR="006A4553">
        <w:rPr>
          <w:rFonts w:ascii="Times New Roman" w:hAnsi="Times New Roman" w:cs="Times New Roman"/>
          <w:sz w:val="24"/>
          <w:szCs w:val="24"/>
        </w:rPr>
        <w:t>vedene dugotrajne imovine, proizvedene drugotrajne imovine, sitnog inventara, ostalih potraživanja i kontinuiranih rashoda budućudih razdoblja. Vrijednost imovine n</w:t>
      </w:r>
      <w:r w:rsidR="00AA727D">
        <w:rPr>
          <w:rFonts w:ascii="Times New Roman" w:hAnsi="Times New Roman" w:cs="Times New Roman"/>
          <w:sz w:val="24"/>
          <w:szCs w:val="24"/>
        </w:rPr>
        <w:t xml:space="preserve">a 31. prosinca </w:t>
      </w:r>
      <w:r w:rsidR="006A4553">
        <w:rPr>
          <w:rFonts w:ascii="Times New Roman" w:hAnsi="Times New Roman" w:cs="Times New Roman"/>
          <w:sz w:val="24"/>
          <w:szCs w:val="24"/>
        </w:rPr>
        <w:t>2022. godine iznosi 1.220.635,91 kn.</w:t>
      </w:r>
    </w:p>
    <w:p w:rsidR="006A4553" w:rsidRDefault="006A4553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553" w:rsidRDefault="006A4553" w:rsidP="006A1CA9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4553">
        <w:rPr>
          <w:rFonts w:ascii="Times New Roman" w:hAnsi="Times New Roman" w:cs="Times New Roman"/>
          <w:b/>
          <w:sz w:val="24"/>
          <w:szCs w:val="24"/>
          <w:u w:val="single"/>
        </w:rPr>
        <w:t>Nefinancijska imovina – šifra B002</w:t>
      </w:r>
    </w:p>
    <w:p w:rsidR="006A4553" w:rsidRDefault="006A4553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4553" w:rsidRPr="0008671F" w:rsidRDefault="006A4553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iznosu 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650.643,17 </w:t>
      </w:r>
    </w:p>
    <w:p w:rsidR="006A4553" w:rsidRDefault="006A4553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553" w:rsidRDefault="006A4553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Nabavana vrijednost nefinancijske imovine na dan</w:t>
      </w:r>
      <w:r w:rsidR="00AA727D">
        <w:rPr>
          <w:rFonts w:ascii="Times New Roman" w:hAnsi="Times New Roman" w:cs="Times New Roman"/>
          <w:sz w:val="24"/>
          <w:szCs w:val="24"/>
        </w:rPr>
        <w:t xml:space="preserve"> 31. prosinca </w:t>
      </w:r>
      <w:r>
        <w:rPr>
          <w:rFonts w:ascii="Times New Roman" w:hAnsi="Times New Roman" w:cs="Times New Roman"/>
          <w:sz w:val="24"/>
          <w:szCs w:val="24"/>
        </w:rPr>
        <w:t xml:space="preserve">2022. iznosi </w:t>
      </w:r>
      <w:r w:rsidR="00AA2808">
        <w:rPr>
          <w:rFonts w:ascii="Times New Roman" w:hAnsi="Times New Roman" w:cs="Times New Roman"/>
          <w:sz w:val="24"/>
          <w:szCs w:val="24"/>
        </w:rPr>
        <w:t xml:space="preserve">5.333.354,51 </w:t>
      </w:r>
      <w:r>
        <w:rPr>
          <w:rFonts w:ascii="Times New Roman" w:hAnsi="Times New Roman" w:cs="Times New Roman"/>
          <w:sz w:val="24"/>
          <w:szCs w:val="24"/>
        </w:rPr>
        <w:t>kn</w:t>
      </w:r>
      <w:r w:rsidR="0086025D">
        <w:rPr>
          <w:rFonts w:ascii="Times New Roman" w:hAnsi="Times New Roman" w:cs="Times New Roman"/>
          <w:sz w:val="24"/>
          <w:szCs w:val="24"/>
        </w:rPr>
        <w:t xml:space="preserve">, ispravak vrijednosti iznosi </w:t>
      </w:r>
      <w:r w:rsidR="00AA5816">
        <w:rPr>
          <w:rFonts w:ascii="Times New Roman" w:hAnsi="Times New Roman" w:cs="Times New Roman"/>
          <w:sz w:val="24"/>
          <w:szCs w:val="24"/>
        </w:rPr>
        <w:t>4.682.711,34</w:t>
      </w:r>
      <w:r w:rsidR="0086025D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BA4D7B" w:rsidRDefault="00BA4D7B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Tijekom 2022. godine nabavljeno je nefinancijske imovine u iznosu od 118.040,78 kn</w:t>
      </w:r>
      <w:r w:rsidR="00AA72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odnosi se na licenc</w:t>
      </w:r>
      <w:r w:rsidR="002351C3">
        <w:rPr>
          <w:rFonts w:ascii="Times New Roman" w:hAnsi="Times New Roman" w:cs="Times New Roman"/>
          <w:sz w:val="24"/>
          <w:szCs w:val="24"/>
        </w:rPr>
        <w:t>e, računala, uredski namještaj, opremu za ventilaciju i klimatizaciju, sitni inventar te ostalu uredsku opremu.</w:t>
      </w:r>
    </w:p>
    <w:p w:rsidR="002351C3" w:rsidRDefault="002351C3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27D" w:rsidRDefault="00AA727D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27D" w:rsidRDefault="00AA727D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27D" w:rsidRDefault="00AA727D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1C3" w:rsidRDefault="002351C3" w:rsidP="006A1CA9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51C3">
        <w:rPr>
          <w:rFonts w:ascii="Times New Roman" w:hAnsi="Times New Roman" w:cs="Times New Roman"/>
          <w:b/>
          <w:sz w:val="24"/>
          <w:szCs w:val="24"/>
          <w:u w:val="single"/>
        </w:rPr>
        <w:t>Financijska imovina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šifra </w:t>
      </w:r>
      <w:r w:rsidR="00440A4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440A48" w:rsidRDefault="00440A48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0A48" w:rsidRDefault="00440A48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iznosu 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569.992,74</w:t>
      </w:r>
    </w:p>
    <w:p w:rsidR="00440A48" w:rsidRPr="00440A48" w:rsidRDefault="00440A48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EC3" w:rsidRPr="00440A48" w:rsidRDefault="00440A48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Financijska imovina sastoji se </w:t>
      </w:r>
      <w:r w:rsidR="005D2EC3">
        <w:rPr>
          <w:rFonts w:ascii="Times New Roman" w:hAnsi="Times New Roman" w:cs="Times New Roman"/>
          <w:sz w:val="24"/>
          <w:szCs w:val="24"/>
        </w:rPr>
        <w:t>potraživanja za naknade koje se refundiraju te kontinuiranih rashoda budućih razdoblja. Potraživanja za naknade koje se refundiraju odnose se na potraživanja za naknadu bolovanja od HZZO-a u iznosu od 12.466,33 kn. Kontinuirani rashodi budućih razdoblja odnose se na</w:t>
      </w:r>
      <w:r w:rsidR="008752AA">
        <w:rPr>
          <w:rFonts w:ascii="Times New Roman" w:hAnsi="Times New Roman" w:cs="Times New Roman"/>
          <w:sz w:val="24"/>
          <w:szCs w:val="24"/>
        </w:rPr>
        <w:t xml:space="preserve"> naknadu povjerenstvu,</w:t>
      </w:r>
      <w:r w:rsidR="005D2EC3">
        <w:rPr>
          <w:rFonts w:ascii="Times New Roman" w:hAnsi="Times New Roman" w:cs="Times New Roman"/>
          <w:sz w:val="24"/>
          <w:szCs w:val="24"/>
        </w:rPr>
        <w:t xml:space="preserve"> naknadu plaće, naknadu za prijevoz na posao i s posla i naknadu za odvojeni život za mjesec prosinac 2022. u iznosu od 554.898,66 kn te na ostale kontinuirane rashode budućih razdoblja u iznosu od 2.627,75 kn (</w:t>
      </w:r>
      <w:r w:rsidR="00CE0F32">
        <w:rPr>
          <w:rFonts w:ascii="Times New Roman" w:hAnsi="Times New Roman" w:cs="Times New Roman"/>
          <w:sz w:val="24"/>
          <w:szCs w:val="24"/>
        </w:rPr>
        <w:t>naknada za nezapošljavanje invalida, trošak mobitela, korištenje platforme e račun i tisak za mjesec prosinac 2022.).</w:t>
      </w:r>
    </w:p>
    <w:p w:rsidR="00440A48" w:rsidRPr="00440A48" w:rsidRDefault="00440A48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2C52" w:rsidRPr="00B92C52" w:rsidRDefault="00B92C52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C52" w:rsidRPr="00B057C7" w:rsidRDefault="00D12CEC" w:rsidP="006A1C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057C7">
        <w:rPr>
          <w:rFonts w:ascii="Times New Roman" w:hAnsi="Times New Roman" w:cs="Times New Roman"/>
          <w:b/>
          <w:i/>
          <w:sz w:val="24"/>
          <w:szCs w:val="24"/>
          <w:u w:val="single"/>
        </w:rPr>
        <w:t>II.B. OBVEZE I VLASTITI IZVORI</w:t>
      </w:r>
    </w:p>
    <w:p w:rsidR="00B92C52" w:rsidRDefault="00B92C52" w:rsidP="006A1C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92C52" w:rsidRDefault="00CE0F32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i vlastiti izvori sastoje se od </w:t>
      </w:r>
      <w:r w:rsidR="008752AA">
        <w:rPr>
          <w:rFonts w:ascii="Times New Roman" w:hAnsi="Times New Roman" w:cs="Times New Roman"/>
          <w:sz w:val="24"/>
          <w:szCs w:val="24"/>
        </w:rPr>
        <w:t>obveza za rashode poslovanja, vlastitih izvora i ispravka vlastitih izvora te rezultata poslovanja.</w:t>
      </w:r>
    </w:p>
    <w:p w:rsidR="008752AA" w:rsidRDefault="008752AA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2AA" w:rsidRPr="008752AA" w:rsidRDefault="008752AA" w:rsidP="006A1CA9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52AA">
        <w:rPr>
          <w:rFonts w:ascii="Times New Roman" w:hAnsi="Times New Roman" w:cs="Times New Roman"/>
          <w:b/>
          <w:sz w:val="24"/>
          <w:szCs w:val="24"/>
          <w:u w:val="single"/>
        </w:rPr>
        <w:t>Obveze za rashode poslovanja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šifra 23</w:t>
      </w:r>
    </w:p>
    <w:p w:rsidR="008752AA" w:rsidRDefault="008752AA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52AA" w:rsidRDefault="008752AA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iznosu 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655.522,60</w:t>
      </w:r>
    </w:p>
    <w:p w:rsidR="008752AA" w:rsidRPr="008752AA" w:rsidRDefault="008752AA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C7F" w:rsidRDefault="008752AA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rashode poslovanja sastoje se od obveza za zaposlene u iznosu od 522.724,17 kn, obveza za materijalne rashode u iznosu od 120.332,10 kn i ostalih tekućih obveza u iznosu od 12.466,33 kn</w:t>
      </w:r>
      <w:r w:rsidR="00FF16FB">
        <w:rPr>
          <w:rFonts w:ascii="Times New Roman" w:hAnsi="Times New Roman" w:cs="Times New Roman"/>
          <w:sz w:val="24"/>
          <w:szCs w:val="24"/>
        </w:rPr>
        <w:t xml:space="preserve"> (naknada za bolovanje na teret HZZO-a)</w:t>
      </w:r>
      <w:r>
        <w:rPr>
          <w:rFonts w:ascii="Times New Roman" w:hAnsi="Times New Roman" w:cs="Times New Roman"/>
          <w:sz w:val="24"/>
          <w:szCs w:val="24"/>
        </w:rPr>
        <w:t>. Obveze za zaposlene odnose se na obveze za prosinac 2022. godine koje do</w:t>
      </w:r>
      <w:r w:rsidR="008F2BA5">
        <w:rPr>
          <w:rFonts w:ascii="Times New Roman" w:hAnsi="Times New Roman" w:cs="Times New Roman"/>
          <w:sz w:val="24"/>
          <w:szCs w:val="24"/>
        </w:rPr>
        <w:t>spijevaju u siječnju 2023</w:t>
      </w:r>
      <w:r>
        <w:rPr>
          <w:rFonts w:ascii="Times New Roman" w:hAnsi="Times New Roman" w:cs="Times New Roman"/>
          <w:sz w:val="24"/>
          <w:szCs w:val="24"/>
        </w:rPr>
        <w:t>. Obveze za materijalne rashode odnose se na obveze za prosinac 2022. za redovno poslovanje Državnog izbornog povjerenstva RH (režijski troškovi, računalne usluge, poštanske usluge, usluge telefona i interneta te ostale rashode poslovanja).</w:t>
      </w:r>
    </w:p>
    <w:p w:rsidR="00D12CEC" w:rsidRDefault="00D12CEC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B4E" w:rsidRDefault="00F51B4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C7F" w:rsidRPr="0041444C" w:rsidRDefault="00D12CEC" w:rsidP="006A1CA9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Izvanbilančni zapisi - šifra 991 </w:t>
      </w:r>
    </w:p>
    <w:p w:rsidR="00FF16FB" w:rsidRDefault="00FF16FB" w:rsidP="006A1CA9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5C7F" w:rsidRPr="00CC59EE" w:rsidRDefault="00A85C7F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16F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D3A30">
        <w:rPr>
          <w:rFonts w:ascii="Times New Roman" w:hAnsi="Times New Roman" w:cs="Times New Roman"/>
          <w:b/>
          <w:sz w:val="24"/>
          <w:szCs w:val="24"/>
        </w:rPr>
        <w:t>38.301,89</w:t>
      </w:r>
    </w:p>
    <w:p w:rsidR="008D3A30" w:rsidRDefault="00A85C7F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C658A" w:rsidRDefault="00D12CEC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Garancija za otklanjanje nedostataka u jamstvenom roku koju je temeljem Ugovora o izvođenju građevinskih radova na sanaciji oštećenja od potresa (Klasa: 030-03/22-01/04; Urbroj: 507-02/01-22-82 od dana 4.8.2022 godine) izdala Zagrebačka banka d.d. za nalogodavca - društvo Ta-Grad d.o.o., Zagreb, Mlinovi 110, OIB: 70718680584.</w:t>
      </w:r>
    </w:p>
    <w:p w:rsidR="00A43AF6" w:rsidRDefault="00A43AF6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6FB" w:rsidRPr="00F51B4E" w:rsidRDefault="00F51B4E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B4E">
        <w:rPr>
          <w:rFonts w:ascii="Times New Roman" w:hAnsi="Times New Roman" w:cs="Times New Roman"/>
          <w:sz w:val="24"/>
          <w:szCs w:val="24"/>
        </w:rPr>
        <w:t>Prema podacima kojima raspolaže Državno izborno povjerenstvo RH na dan 31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51B4E">
        <w:rPr>
          <w:rFonts w:ascii="Times New Roman" w:hAnsi="Times New Roman" w:cs="Times New Roman"/>
          <w:sz w:val="24"/>
          <w:szCs w:val="24"/>
        </w:rPr>
        <w:t xml:space="preserve"> prosinca 2022. nema potencijalnih sudskih sporova s financijskim učinkom.</w:t>
      </w:r>
    </w:p>
    <w:p w:rsidR="00FF16FB" w:rsidRDefault="00FF16FB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16FB" w:rsidRDefault="00FF16FB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16FB" w:rsidRDefault="00FF16FB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16FB" w:rsidRDefault="00FF16FB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16FB" w:rsidRDefault="00FF16FB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16FB" w:rsidRDefault="00FF16FB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16FB" w:rsidRDefault="00FF16FB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1CA9" w:rsidRDefault="006A1CA9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1CA9" w:rsidRDefault="006A1CA9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7B60" w:rsidRDefault="002C7B60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7B60" w:rsidRDefault="002C7B60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3AF6" w:rsidRDefault="00A43AF6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AF6">
        <w:rPr>
          <w:rFonts w:ascii="Times New Roman" w:hAnsi="Times New Roman" w:cs="Times New Roman"/>
          <w:b/>
          <w:sz w:val="24"/>
          <w:szCs w:val="24"/>
        </w:rPr>
        <w:t>III. IZVJEŠTAJ O OBVEZAMA</w:t>
      </w:r>
    </w:p>
    <w:p w:rsidR="00A43AF6" w:rsidRDefault="00A43AF6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3AF6" w:rsidRDefault="00A43AF6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Državno izborno povjerenstvo RH na kraju izvještajnog razdoblja ima ukupne obveze u iznosu od </w:t>
      </w:r>
      <w:r w:rsidR="00EA2505">
        <w:rPr>
          <w:rFonts w:ascii="Times New Roman" w:hAnsi="Times New Roman" w:cs="Times New Roman"/>
          <w:sz w:val="24"/>
          <w:szCs w:val="24"/>
        </w:rPr>
        <w:t>655.522,60</w:t>
      </w:r>
      <w:r>
        <w:rPr>
          <w:rFonts w:ascii="Times New Roman" w:hAnsi="Times New Roman" w:cs="Times New Roman"/>
          <w:sz w:val="24"/>
          <w:szCs w:val="24"/>
        </w:rPr>
        <w:t xml:space="preserve"> kn te se u cijelosti odnose na nedospjele obveze što znači da nije bilo prekoračenja rokova obveza plaćanja.</w:t>
      </w:r>
    </w:p>
    <w:p w:rsidR="00EA2505" w:rsidRDefault="00EA2505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2505" w:rsidRDefault="00EA2505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2505" w:rsidRPr="00A43AF6" w:rsidRDefault="00EA2505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62493C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siječnja 2023.</w:t>
      </w:r>
    </w:p>
    <w:p w:rsidR="00A43AF6" w:rsidRDefault="00A43AF6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658A" w:rsidRDefault="006C658A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1B4E" w:rsidRPr="003D6B0C" w:rsidRDefault="00F51B4E" w:rsidP="006A1CA9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3D6B0C">
        <w:rPr>
          <w:rFonts w:ascii="Times New Roman" w:hAnsi="Times New Roman" w:cs="Times New Roman"/>
          <w:b/>
          <w:sz w:val="24"/>
          <w:szCs w:val="24"/>
        </w:rPr>
        <w:t>ZAKONSKI PREDSTAVNIK</w:t>
      </w:r>
    </w:p>
    <w:p w:rsidR="00F51B4E" w:rsidRDefault="00F51B4E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1B4E" w:rsidRPr="003D6B0C" w:rsidRDefault="00F51B4E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1B4E" w:rsidRPr="003D6B0C" w:rsidRDefault="00F51B4E" w:rsidP="006A1CA9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D6B0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D6B0C">
        <w:rPr>
          <w:rFonts w:ascii="Times New Roman" w:hAnsi="Times New Roman" w:cs="Times New Roman"/>
          <w:sz w:val="24"/>
          <w:szCs w:val="24"/>
        </w:rPr>
        <w:t>(potpis)</w:t>
      </w:r>
    </w:p>
    <w:p w:rsidR="006C658A" w:rsidRDefault="006C658A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658A" w:rsidRDefault="006C658A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658A" w:rsidRDefault="006C658A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658A" w:rsidRDefault="006C658A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658A" w:rsidRDefault="006C658A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658A" w:rsidRDefault="006C658A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5C7F" w:rsidRDefault="00A85C7F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5C7F" w:rsidRDefault="00A85C7F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5C7F" w:rsidRDefault="00A85C7F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5C7F" w:rsidRDefault="00A85C7F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5C7F" w:rsidRDefault="00A85C7F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5C7F" w:rsidRDefault="00A85C7F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5C7F" w:rsidRDefault="00A85C7F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5C7F" w:rsidRDefault="00A85C7F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5C7F" w:rsidRDefault="00A85C7F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5C7F" w:rsidRDefault="00A85C7F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07FE" w:rsidRPr="008476DD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FE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FE" w:rsidRDefault="001C07FE" w:rsidP="006A1CA9">
      <w:pPr>
        <w:spacing w:line="240" w:lineRule="auto"/>
      </w:pPr>
    </w:p>
    <w:sectPr w:rsidR="001C07FE" w:rsidSect="00771F89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65449"/>
    <w:multiLevelType w:val="hybridMultilevel"/>
    <w:tmpl w:val="8A5ECB4C"/>
    <w:lvl w:ilvl="0" w:tplc="8954DAD4"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568D26F5"/>
    <w:multiLevelType w:val="hybridMultilevel"/>
    <w:tmpl w:val="3EBC2872"/>
    <w:lvl w:ilvl="0" w:tplc="002299AE"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702F05FA"/>
    <w:multiLevelType w:val="hybridMultilevel"/>
    <w:tmpl w:val="58FC4166"/>
    <w:lvl w:ilvl="0" w:tplc="C77443D2">
      <w:start w:val="1"/>
      <w:numFmt w:val="decimal"/>
      <w:lvlText w:val="%1."/>
      <w:lvlJc w:val="left"/>
      <w:pPr>
        <w:ind w:left="708" w:hanging="708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74A85"/>
    <w:multiLevelType w:val="hybridMultilevel"/>
    <w:tmpl w:val="A1D4B1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F0"/>
    <w:rsid w:val="000F41DD"/>
    <w:rsid w:val="00110755"/>
    <w:rsid w:val="00175AA9"/>
    <w:rsid w:val="001B41ED"/>
    <w:rsid w:val="001C07FE"/>
    <w:rsid w:val="0022523C"/>
    <w:rsid w:val="002351C3"/>
    <w:rsid w:val="00235C37"/>
    <w:rsid w:val="002C7B60"/>
    <w:rsid w:val="002E6E10"/>
    <w:rsid w:val="002E79F0"/>
    <w:rsid w:val="003C6376"/>
    <w:rsid w:val="003E080C"/>
    <w:rsid w:val="00440A48"/>
    <w:rsid w:val="00591A48"/>
    <w:rsid w:val="005D2EC3"/>
    <w:rsid w:val="0062493C"/>
    <w:rsid w:val="006731FD"/>
    <w:rsid w:val="006A1CA9"/>
    <w:rsid w:val="006A4553"/>
    <w:rsid w:val="006C658A"/>
    <w:rsid w:val="006F0E5F"/>
    <w:rsid w:val="007C1D36"/>
    <w:rsid w:val="0084276D"/>
    <w:rsid w:val="0086025D"/>
    <w:rsid w:val="008752AA"/>
    <w:rsid w:val="008A692D"/>
    <w:rsid w:val="008D3A30"/>
    <w:rsid w:val="008F2BA5"/>
    <w:rsid w:val="00A216C1"/>
    <w:rsid w:val="00A43AF6"/>
    <w:rsid w:val="00A85C7F"/>
    <w:rsid w:val="00A91E30"/>
    <w:rsid w:val="00AA2808"/>
    <w:rsid w:val="00AA5816"/>
    <w:rsid w:val="00AA727D"/>
    <w:rsid w:val="00AE149F"/>
    <w:rsid w:val="00B057C7"/>
    <w:rsid w:val="00B676D9"/>
    <w:rsid w:val="00B92C52"/>
    <w:rsid w:val="00BA4D7B"/>
    <w:rsid w:val="00C618C5"/>
    <w:rsid w:val="00CE0F32"/>
    <w:rsid w:val="00D12CEC"/>
    <w:rsid w:val="00D20502"/>
    <w:rsid w:val="00DA0167"/>
    <w:rsid w:val="00DC0FCF"/>
    <w:rsid w:val="00EA2505"/>
    <w:rsid w:val="00F51B4E"/>
    <w:rsid w:val="00FE7B7C"/>
    <w:rsid w:val="00F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BACBD"/>
  <w15:chartTrackingRefBased/>
  <w15:docId w15:val="{E39DFF86-E858-43DA-BFDA-B665F3E9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7FE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7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5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7C7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Sajko</dc:creator>
  <cp:keywords/>
  <dc:description/>
  <cp:lastModifiedBy>Vlatka Prskalo</cp:lastModifiedBy>
  <cp:revision>4</cp:revision>
  <cp:lastPrinted>2023-01-26T09:56:00Z</cp:lastPrinted>
  <dcterms:created xsi:type="dcterms:W3CDTF">2023-01-26T10:12:00Z</dcterms:created>
  <dcterms:modified xsi:type="dcterms:W3CDTF">2023-01-27T11:44:00Z</dcterms:modified>
</cp:coreProperties>
</file>